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CB9C" w14:textId="77777777" w:rsidR="00BE4DEE" w:rsidRPr="007F5057" w:rsidRDefault="00BE4DEE">
      <w:p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 xml:space="preserve">Attendance: </w:t>
      </w:r>
    </w:p>
    <w:p w14:paraId="62C80DF7" w14:textId="77777777" w:rsidR="00BE4DEE" w:rsidRPr="007F5057" w:rsidRDefault="00BE4DEE">
      <w:p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 xml:space="preserve">Mark Myers, Andrew Price, H.R. Scott, Katie Fitzsimmons, J.L. Tennant, Mark Teets, Jean Conley, Art Mouser, Ed Utterback, Kaitlyn Jones, Chuck Cienawski, Devon Kokoska, Rudy </w:t>
      </w:r>
      <w:r w:rsidR="00C211CB" w:rsidRPr="007F5057">
        <w:rPr>
          <w:rFonts w:ascii="Bangla Sangam MN" w:hAnsi="Bangla Sangam MN" w:cs="Bangla Sangam MN"/>
        </w:rPr>
        <w:t>Williams</w:t>
      </w:r>
      <w:r w:rsidRPr="007F5057">
        <w:rPr>
          <w:rFonts w:ascii="Bangla Sangam MN" w:hAnsi="Bangla Sangam MN" w:cs="Bangla Sangam MN"/>
        </w:rPr>
        <w:t xml:space="preserve">, Candice Stone, Anna Riggleman, </w:t>
      </w:r>
      <w:r w:rsidR="005C53E2" w:rsidRPr="007F5057">
        <w:rPr>
          <w:rFonts w:ascii="Bangla Sangam MN" w:hAnsi="Bangla Sangam MN" w:cs="Bangla Sangam MN"/>
        </w:rPr>
        <w:t xml:space="preserve">Gene Saurborn, </w:t>
      </w:r>
      <w:r w:rsidR="00C01077" w:rsidRPr="007F5057">
        <w:rPr>
          <w:rFonts w:ascii="Bangla Sangam MN" w:hAnsi="Bangla Sangam MN" w:cs="Bangla Sangam MN"/>
        </w:rPr>
        <w:t xml:space="preserve">Jill Hauser, </w:t>
      </w:r>
      <w:r w:rsidRPr="007F5057">
        <w:rPr>
          <w:rFonts w:ascii="Bangla Sangam MN" w:hAnsi="Bangla Sangam MN" w:cs="Bangla Sangam MN"/>
        </w:rPr>
        <w:t xml:space="preserve">Jeremy Salyer (virtual), and Cindy Shreve (virtual). </w:t>
      </w:r>
    </w:p>
    <w:p w14:paraId="2FCCA4F5" w14:textId="77777777" w:rsidR="00BE4DEE" w:rsidRPr="007F5057" w:rsidRDefault="00BE4DEE">
      <w:pPr>
        <w:rPr>
          <w:rFonts w:ascii="Bangla Sangam MN" w:hAnsi="Bangla Sangam MN" w:cs="Bangla Sangam MN"/>
        </w:rPr>
      </w:pPr>
    </w:p>
    <w:p w14:paraId="58E117E1" w14:textId="77777777" w:rsidR="00BE4DEE" w:rsidRPr="007F5057" w:rsidRDefault="00BE4DEE">
      <w:p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  <w:b/>
          <w:bCs/>
          <w:i/>
          <w:iCs/>
        </w:rPr>
        <w:t xml:space="preserve">Chairman Myers called the meeting to order at 9:34 am. </w:t>
      </w:r>
    </w:p>
    <w:p w14:paraId="4E5DFA83" w14:textId="77777777" w:rsidR="00BE4DEE" w:rsidRPr="007F5057" w:rsidRDefault="00BE4DEE">
      <w:pPr>
        <w:rPr>
          <w:rFonts w:ascii="Bangla Sangam MN" w:hAnsi="Bangla Sangam MN" w:cs="Bangla Sangam MN"/>
        </w:rPr>
      </w:pPr>
    </w:p>
    <w:p w14:paraId="06606363" w14:textId="77777777" w:rsidR="00BE4DEE" w:rsidRPr="007F5057" w:rsidRDefault="00BE4DEE">
      <w:p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The “Pledge of Allegiance” was led by Scott.</w:t>
      </w:r>
    </w:p>
    <w:p w14:paraId="3AD180BE" w14:textId="77777777" w:rsidR="00BE4DEE" w:rsidRPr="007F5057" w:rsidRDefault="00BE4DEE">
      <w:pPr>
        <w:rPr>
          <w:rFonts w:ascii="Bangla Sangam MN" w:hAnsi="Bangla Sangam MN" w:cs="Bangla Sangam MN"/>
        </w:rPr>
      </w:pPr>
    </w:p>
    <w:p w14:paraId="1244C035" w14:textId="77777777" w:rsidR="00BE4DEE" w:rsidRPr="007F5057" w:rsidRDefault="00BE4DEE">
      <w:p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 xml:space="preserve">A prayer was led by Mouser. </w:t>
      </w:r>
    </w:p>
    <w:p w14:paraId="728E7A28" w14:textId="77777777" w:rsidR="00BE4DEE" w:rsidRPr="007F5057" w:rsidRDefault="00BE4DEE">
      <w:pPr>
        <w:rPr>
          <w:rFonts w:ascii="Bangla Sangam MN" w:hAnsi="Bangla Sangam MN" w:cs="Bangla Sangam MN"/>
        </w:rPr>
      </w:pPr>
    </w:p>
    <w:p w14:paraId="5EF1469E" w14:textId="77777777" w:rsidR="00BE4DEE" w:rsidRPr="007F5057" w:rsidRDefault="00BE4DEE">
      <w:p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  <w:u w:val="single"/>
        </w:rPr>
        <w:t>October Board Meeting Minutes:</w:t>
      </w:r>
      <w:r w:rsidRPr="007F5057">
        <w:rPr>
          <w:rFonts w:ascii="Bangla Sangam MN" w:hAnsi="Bangla Sangam MN" w:cs="Bangla Sangam MN"/>
        </w:rPr>
        <w:t xml:space="preserve"> </w:t>
      </w:r>
      <w:r w:rsidRPr="007F5057">
        <w:rPr>
          <w:rFonts w:ascii="Bangla Sangam MN" w:hAnsi="Bangla Sangam MN" w:cs="Bangla Sangam MN"/>
          <w:b/>
          <w:bCs/>
          <w:i/>
          <w:iCs/>
        </w:rPr>
        <w:t xml:space="preserve">Teets moved to approve the meeting minutes from 10/5/23. Utterback seconded. Motion </w:t>
      </w:r>
      <w:r w:rsidR="00C211CB" w:rsidRPr="007F5057">
        <w:rPr>
          <w:rFonts w:ascii="Bangla Sangam MN" w:hAnsi="Bangla Sangam MN" w:cs="Bangla Sangam MN"/>
          <w:b/>
          <w:bCs/>
          <w:i/>
          <w:iCs/>
        </w:rPr>
        <w:t>passed</w:t>
      </w:r>
      <w:r w:rsidRPr="007F5057">
        <w:rPr>
          <w:rFonts w:ascii="Bangla Sangam MN" w:hAnsi="Bangla Sangam MN" w:cs="Bangla Sangam MN"/>
          <w:b/>
          <w:bCs/>
          <w:i/>
          <w:iCs/>
        </w:rPr>
        <w:t>.</w:t>
      </w:r>
      <w:r w:rsidRPr="007F5057">
        <w:rPr>
          <w:rFonts w:ascii="Bangla Sangam MN" w:hAnsi="Bangla Sangam MN" w:cs="Bangla Sangam MN"/>
        </w:rPr>
        <w:t xml:space="preserve"> </w:t>
      </w:r>
    </w:p>
    <w:p w14:paraId="692EFF6D" w14:textId="77777777" w:rsidR="00C211CB" w:rsidRPr="007F5057" w:rsidRDefault="00C211CB">
      <w:pPr>
        <w:rPr>
          <w:rFonts w:ascii="Bangla Sangam MN" w:hAnsi="Bangla Sangam MN" w:cs="Bangla Sangam MN"/>
        </w:rPr>
      </w:pPr>
    </w:p>
    <w:p w14:paraId="4B09E53E" w14:textId="77777777" w:rsidR="00C211CB" w:rsidRPr="007F5057" w:rsidRDefault="00C211CB">
      <w:pPr>
        <w:rPr>
          <w:rFonts w:ascii="Bangla Sangam MN" w:hAnsi="Bangla Sangam MN" w:cs="Bangla Sangam MN"/>
          <w:u w:val="single"/>
        </w:rPr>
      </w:pPr>
      <w:r w:rsidRPr="007F5057">
        <w:rPr>
          <w:rFonts w:ascii="Bangla Sangam MN" w:hAnsi="Bangla Sangam MN" w:cs="Bangla Sangam MN"/>
          <w:u w:val="single"/>
        </w:rPr>
        <w:t xml:space="preserve">Cooperating Agency/Organization Reports: </w:t>
      </w:r>
    </w:p>
    <w:p w14:paraId="55AC63E6" w14:textId="77777777" w:rsidR="00C211CB" w:rsidRPr="007F5057" w:rsidRDefault="00C211CB" w:rsidP="00C211CB">
      <w:pPr>
        <w:pStyle w:val="ListParagraph"/>
        <w:numPr>
          <w:ilvl w:val="0"/>
          <w:numId w:val="1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 xml:space="preserve">USDA-NRCS- </w:t>
      </w:r>
      <w:r w:rsidR="00F75B01" w:rsidRPr="007F5057">
        <w:rPr>
          <w:rFonts w:ascii="Bangla Sangam MN" w:hAnsi="Bangla Sangam MN" w:cs="Bangla Sangam MN"/>
        </w:rPr>
        <w:t xml:space="preserve">Fitzsimmons reported on new training, newly open programs, and shared a summary of the written Civil Rights Responsibilities for Partners Checklist. She encouraged the board to reach out to her if they would like her assistance with upcoming educational/workshop events. </w:t>
      </w:r>
    </w:p>
    <w:p w14:paraId="5181495E" w14:textId="77777777" w:rsidR="00C211CB" w:rsidRPr="007F5057" w:rsidRDefault="00C211CB" w:rsidP="00C211CB">
      <w:pPr>
        <w:pStyle w:val="ListParagraph"/>
        <w:numPr>
          <w:ilvl w:val="0"/>
          <w:numId w:val="1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USDA-FSA-</w:t>
      </w:r>
      <w:r w:rsidR="00F75B01" w:rsidRPr="007F5057">
        <w:rPr>
          <w:rFonts w:ascii="Bangla Sangam MN" w:hAnsi="Bangla Sangam MN" w:cs="Bangla Sangam MN"/>
        </w:rPr>
        <w:t xml:space="preserve"> Tennant introduced himself at his first MCD Board Meeting. He reported on new programs, farm loan interest rates in addition to other types of loans. </w:t>
      </w:r>
    </w:p>
    <w:p w14:paraId="67E87AAE" w14:textId="77777777" w:rsidR="00C211CB" w:rsidRPr="007F5057" w:rsidRDefault="00C211CB" w:rsidP="00C211CB">
      <w:pPr>
        <w:pStyle w:val="ListParagraph"/>
        <w:numPr>
          <w:ilvl w:val="0"/>
          <w:numId w:val="1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WV Division of Forestry-</w:t>
      </w:r>
      <w:r w:rsidR="005C3AEE" w:rsidRPr="007F5057">
        <w:rPr>
          <w:rFonts w:ascii="Bangla Sangam MN" w:hAnsi="Bangla Sangam MN" w:cs="Bangla Sangam MN"/>
        </w:rPr>
        <w:t>Williams reported on his new hire in the Marion/Taylor counties. He also reported on an open position for the Assistant District Regional Forester and other WVDOF activities in the area.</w:t>
      </w:r>
    </w:p>
    <w:p w14:paraId="5CB755C0" w14:textId="77777777" w:rsidR="00C211CB" w:rsidRPr="007F5057" w:rsidRDefault="00C211CB" w:rsidP="00C211CB">
      <w:pPr>
        <w:pStyle w:val="ListParagraph"/>
        <w:numPr>
          <w:ilvl w:val="0"/>
          <w:numId w:val="1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WVU Extension-</w:t>
      </w:r>
      <w:r w:rsidR="005C3AEE" w:rsidRPr="007F5057">
        <w:rPr>
          <w:rFonts w:ascii="Bangla Sangam MN" w:hAnsi="Bangla Sangam MN" w:cs="Bangla Sangam MN"/>
        </w:rPr>
        <w:t xml:space="preserve"> no report</w:t>
      </w:r>
    </w:p>
    <w:p w14:paraId="0061A037" w14:textId="77777777" w:rsidR="00C211CB" w:rsidRPr="007F5057" w:rsidRDefault="00C211CB" w:rsidP="00C211CB">
      <w:pPr>
        <w:pStyle w:val="ListParagraph"/>
        <w:numPr>
          <w:ilvl w:val="0"/>
          <w:numId w:val="1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WVACD-</w:t>
      </w:r>
      <w:r w:rsidR="005C3AEE" w:rsidRPr="007F5057">
        <w:rPr>
          <w:rFonts w:ascii="Bangla Sangam MN" w:hAnsi="Bangla Sangam MN" w:cs="Bangla Sangam MN"/>
        </w:rPr>
        <w:t xml:space="preserve"> Jones </w:t>
      </w:r>
      <w:r w:rsidR="004B4DA4" w:rsidRPr="007F5057">
        <w:rPr>
          <w:rFonts w:ascii="Bangla Sangam MN" w:hAnsi="Bangla Sangam MN" w:cs="Bangla Sangam MN"/>
        </w:rPr>
        <w:t>reported</w:t>
      </w:r>
      <w:r w:rsidR="005C3AEE" w:rsidRPr="007F5057">
        <w:rPr>
          <w:rFonts w:ascii="Bangla Sangam MN" w:hAnsi="Bangla Sangam MN" w:cs="Bangla Sangam MN"/>
        </w:rPr>
        <w:t xml:space="preserve"> on behalf of Shreve</w:t>
      </w:r>
      <w:r w:rsidR="004B4DA4" w:rsidRPr="007F5057">
        <w:rPr>
          <w:rFonts w:ascii="Bangla Sangam MN" w:hAnsi="Bangla Sangam MN" w:cs="Bangla Sangam MN"/>
        </w:rPr>
        <w:t>,</w:t>
      </w:r>
      <w:r w:rsidR="005C3AEE" w:rsidRPr="007F5057">
        <w:rPr>
          <w:rFonts w:ascii="Bangla Sangam MN" w:hAnsi="Bangla Sangam MN" w:cs="Bangla Sangam MN"/>
        </w:rPr>
        <w:t xml:space="preserve"> there is an open position in the Potomac Valley District for a Conservation Specialist. She also reported of grants received in the area.</w:t>
      </w:r>
    </w:p>
    <w:p w14:paraId="3C4BFBF4" w14:textId="77777777" w:rsidR="00C211CB" w:rsidRPr="007F5057" w:rsidRDefault="00C211CB" w:rsidP="00C211CB">
      <w:pPr>
        <w:pStyle w:val="ListParagraph"/>
        <w:numPr>
          <w:ilvl w:val="0"/>
          <w:numId w:val="1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lastRenderedPageBreak/>
        <w:t xml:space="preserve">WVDA- </w:t>
      </w:r>
      <w:r w:rsidR="00C01077" w:rsidRPr="007F5057">
        <w:rPr>
          <w:rFonts w:ascii="Bangla Sangam MN" w:hAnsi="Bangla Sangam MN" w:cs="Bangla Sangam MN"/>
        </w:rPr>
        <w:t>Hauser reported she is now working in the area as a Nutrient Management Specialist. She encouraged the board to reach out to her if they would need her assistance with anything.</w:t>
      </w:r>
    </w:p>
    <w:p w14:paraId="4A0D8C4B" w14:textId="77777777" w:rsidR="00C211CB" w:rsidRPr="007F5057" w:rsidRDefault="00C211CB" w:rsidP="00C211CB">
      <w:p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  <w:u w:val="single"/>
        </w:rPr>
        <w:t>Program and Project Reports:</w:t>
      </w:r>
    </w:p>
    <w:p w14:paraId="04CBFA82" w14:textId="77777777" w:rsidR="00C211CB" w:rsidRPr="007F5057" w:rsidRDefault="00C211CB" w:rsidP="00C211CB">
      <w:pPr>
        <w:pStyle w:val="ListParagraph"/>
        <w:numPr>
          <w:ilvl w:val="0"/>
          <w:numId w:val="2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Watershed Projects Report-</w:t>
      </w:r>
      <w:r w:rsidR="004B4DA4" w:rsidRPr="007F5057">
        <w:rPr>
          <w:rFonts w:ascii="Bangla Sangam MN" w:hAnsi="Bangla Sangam MN" w:cs="Bangla Sangam MN"/>
        </w:rPr>
        <w:t xml:space="preserve"> Kokoska reported on behalf of Don Whetzel, there are no current projects, a few gates and fence posts need taken care of, invoices will need to be paid, and Watershed and City of Mannington are in an agreement for the Mannington City cleanup.</w:t>
      </w:r>
    </w:p>
    <w:p w14:paraId="2055F7DD" w14:textId="77777777" w:rsidR="00C211CB" w:rsidRPr="007F5057" w:rsidRDefault="00C211CB" w:rsidP="00C211CB">
      <w:pPr>
        <w:pStyle w:val="ListParagraph"/>
        <w:numPr>
          <w:ilvl w:val="0"/>
          <w:numId w:val="2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Conservation Agreements-</w:t>
      </w:r>
      <w:r w:rsidR="004B4DA4" w:rsidRPr="007F5057">
        <w:rPr>
          <w:rFonts w:ascii="Bangla Sangam MN" w:hAnsi="Bangla Sangam MN" w:cs="Bangla Sangam MN"/>
        </w:rPr>
        <w:t xml:space="preserve"> </w:t>
      </w:r>
      <w:r w:rsidR="00C01BE9" w:rsidRPr="007F5057">
        <w:rPr>
          <w:rFonts w:ascii="Bangla Sangam MN" w:hAnsi="Bangla Sangam MN" w:cs="Bangla Sangam MN"/>
        </w:rPr>
        <w:t>Jones provided a written report and gave an update on new ap</w:t>
      </w:r>
      <w:r w:rsidR="003F6B68" w:rsidRPr="007F5057">
        <w:rPr>
          <w:rFonts w:ascii="Bangla Sangam MN" w:hAnsi="Bangla Sangam MN" w:cs="Bangla Sangam MN"/>
        </w:rPr>
        <w:t xml:space="preserve">plications she has received, returned receipts, and potential new practices cooperators would like to see. </w:t>
      </w:r>
      <w:r w:rsidR="003F6B68" w:rsidRPr="007F5057">
        <w:rPr>
          <w:rFonts w:ascii="Bangla Sangam MN" w:hAnsi="Bangla Sangam MN" w:cs="Bangla Sangam MN"/>
          <w:b/>
          <w:bCs/>
          <w:i/>
          <w:iCs/>
        </w:rPr>
        <w:t xml:space="preserve">Scott made a motion to approve AgEP payments for a total of $13,553. </w:t>
      </w:r>
      <w:r w:rsidR="006673FE" w:rsidRPr="007F5057">
        <w:rPr>
          <w:rFonts w:ascii="Bangla Sangam MN" w:hAnsi="Bangla Sangam MN" w:cs="Bangla Sangam MN"/>
          <w:b/>
          <w:bCs/>
          <w:i/>
          <w:iCs/>
        </w:rPr>
        <w:t>Cienawski seconded. Motion passed. Teets was excluded from voting because he is a conflict of interest.</w:t>
      </w:r>
      <w:r w:rsidR="006673FE" w:rsidRPr="007F5057">
        <w:rPr>
          <w:rFonts w:ascii="Bangla Sangam MN" w:hAnsi="Bangla Sangam MN" w:cs="Bangla Sangam MN"/>
          <w:b/>
          <w:bCs/>
        </w:rPr>
        <w:t xml:space="preserve">  </w:t>
      </w:r>
    </w:p>
    <w:p w14:paraId="1D129A53" w14:textId="77777777" w:rsidR="00C211CB" w:rsidRPr="007F5057" w:rsidRDefault="00C211CB" w:rsidP="00C211CB">
      <w:p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  <w:u w:val="single"/>
        </w:rPr>
        <w:t>Solid Waste Authority Reports:</w:t>
      </w:r>
      <w:r w:rsidR="006673FE" w:rsidRPr="007F5057">
        <w:rPr>
          <w:rFonts w:ascii="Bangla Sangam MN" w:hAnsi="Bangla Sangam MN" w:cs="Bangla Sangam MN"/>
        </w:rPr>
        <w:t xml:space="preserve"> Scott reported on </w:t>
      </w:r>
      <w:r w:rsidR="00DC21DA" w:rsidRPr="007F5057">
        <w:rPr>
          <w:rFonts w:ascii="Bangla Sangam MN" w:hAnsi="Bangla Sangam MN" w:cs="Bangla Sangam MN"/>
        </w:rPr>
        <w:t xml:space="preserve">the recycling tonnage report received from September. </w:t>
      </w:r>
      <w:r w:rsidR="00E905F9" w:rsidRPr="007F5057">
        <w:rPr>
          <w:rFonts w:ascii="Bangla Sangam MN" w:hAnsi="Bangla Sangam MN" w:cs="Bangla Sangam MN"/>
        </w:rPr>
        <w:t xml:space="preserve">Conley reported </w:t>
      </w:r>
      <w:r w:rsidR="00DC21DA" w:rsidRPr="007F5057">
        <w:rPr>
          <w:rFonts w:ascii="Bangla Sangam MN" w:hAnsi="Bangla Sangam MN" w:cs="Bangla Sangam MN"/>
        </w:rPr>
        <w:t xml:space="preserve">Marion County </w:t>
      </w:r>
      <w:r w:rsidR="00E905F9" w:rsidRPr="007F5057">
        <w:rPr>
          <w:rFonts w:ascii="Bangla Sangam MN" w:hAnsi="Bangla Sangam MN" w:cs="Bangla Sangam MN"/>
        </w:rPr>
        <w:t xml:space="preserve">is also having a paper shredding event on 11/4 from 8-12 pm. </w:t>
      </w:r>
    </w:p>
    <w:p w14:paraId="6DB72F1A" w14:textId="77777777" w:rsidR="00C211CB" w:rsidRPr="007F5057" w:rsidRDefault="00C211CB" w:rsidP="00C211CB">
      <w:pPr>
        <w:rPr>
          <w:rFonts w:ascii="Bangla Sangam MN" w:hAnsi="Bangla Sangam MN" w:cs="Bangla Sangam MN"/>
          <w:u w:val="single"/>
        </w:rPr>
      </w:pPr>
      <w:r w:rsidRPr="007F5057">
        <w:rPr>
          <w:rFonts w:ascii="Bangla Sangam MN" w:hAnsi="Bangla Sangam MN" w:cs="Bangla Sangam MN"/>
          <w:u w:val="single"/>
        </w:rPr>
        <w:t>Invoices:</w:t>
      </w:r>
    </w:p>
    <w:p w14:paraId="2796E731" w14:textId="517A8347" w:rsidR="00C211CB" w:rsidRPr="007F5057" w:rsidRDefault="00C01BE9" w:rsidP="00C211CB">
      <w:pPr>
        <w:pStyle w:val="ListParagraph"/>
        <w:numPr>
          <w:ilvl w:val="0"/>
          <w:numId w:val="3"/>
        </w:numPr>
        <w:rPr>
          <w:rFonts w:ascii="Bangla Sangam MN" w:hAnsi="Bangla Sangam MN" w:cs="Bangla Sangam MN"/>
          <w:b/>
          <w:bCs/>
          <w:i/>
          <w:iCs/>
        </w:rPr>
      </w:pPr>
      <w:r w:rsidRPr="007F5057">
        <w:rPr>
          <w:rFonts w:ascii="Bangla Sangam MN" w:hAnsi="Bangla Sangam MN" w:cs="Bangla Sangam MN"/>
          <w:b/>
          <w:bCs/>
          <w:i/>
          <w:iCs/>
        </w:rPr>
        <w:t xml:space="preserve">Teets moved to approve the </w:t>
      </w:r>
      <w:r w:rsidR="00C01077" w:rsidRPr="007F5057">
        <w:rPr>
          <w:rFonts w:ascii="Bangla Sangam MN" w:hAnsi="Bangla Sangam MN" w:cs="Bangla Sangam MN"/>
          <w:b/>
          <w:bCs/>
          <w:i/>
          <w:iCs/>
        </w:rPr>
        <w:t>invoice</w:t>
      </w:r>
      <w:r w:rsidRPr="007F5057">
        <w:rPr>
          <w:rFonts w:ascii="Bangla Sangam MN" w:hAnsi="Bangla Sangam MN" w:cs="Bangla Sangam MN"/>
          <w:b/>
          <w:bCs/>
          <w:i/>
          <w:iCs/>
        </w:rPr>
        <w:t xml:space="preserve"> for the </w:t>
      </w:r>
      <w:r w:rsidR="00C211CB" w:rsidRPr="007F5057">
        <w:rPr>
          <w:rFonts w:ascii="Bangla Sangam MN" w:hAnsi="Bangla Sangam MN" w:cs="Bangla Sangam MN"/>
          <w:b/>
          <w:bCs/>
          <w:i/>
          <w:iCs/>
        </w:rPr>
        <w:t>Upper Decker’s Creek 2 ASW Regrade</w:t>
      </w:r>
      <w:r w:rsidRPr="007F5057">
        <w:rPr>
          <w:rFonts w:ascii="Bangla Sangam MN" w:hAnsi="Bangla Sangam MN" w:cs="Bangla Sangam MN"/>
          <w:b/>
          <w:bCs/>
          <w:i/>
          <w:iCs/>
        </w:rPr>
        <w:t xml:space="preserve">. </w:t>
      </w:r>
      <w:r w:rsidR="003A664C">
        <w:rPr>
          <w:rFonts w:ascii="Bangla Sangam MN" w:hAnsi="Bangla Sangam MN" w:cs="Bangla Sangam MN"/>
          <w:b/>
          <w:bCs/>
          <w:i/>
          <w:iCs/>
        </w:rPr>
        <w:t>Cienawski</w:t>
      </w:r>
      <w:r w:rsidRPr="007F5057">
        <w:rPr>
          <w:rFonts w:ascii="Bangla Sangam MN" w:hAnsi="Bangla Sangam MN" w:cs="Bangla Sangam MN"/>
          <w:b/>
          <w:bCs/>
          <w:i/>
          <w:iCs/>
        </w:rPr>
        <w:t xml:space="preserve"> seconded. Motion passed. </w:t>
      </w:r>
    </w:p>
    <w:p w14:paraId="63300842" w14:textId="77777777" w:rsidR="00C211CB" w:rsidRPr="007F5057" w:rsidRDefault="00E905F9" w:rsidP="00C211CB">
      <w:pPr>
        <w:pStyle w:val="ListParagraph"/>
        <w:numPr>
          <w:ilvl w:val="0"/>
          <w:numId w:val="3"/>
        </w:numPr>
        <w:rPr>
          <w:rFonts w:ascii="Bangla Sangam MN" w:hAnsi="Bangla Sangam MN" w:cs="Bangla Sangam MN"/>
          <w:b/>
          <w:bCs/>
          <w:i/>
          <w:iCs/>
        </w:rPr>
      </w:pPr>
      <w:r w:rsidRPr="007F5057">
        <w:rPr>
          <w:rFonts w:ascii="Bangla Sangam MN" w:hAnsi="Bangla Sangam MN" w:cs="Bangla Sangam MN"/>
          <w:b/>
          <w:bCs/>
          <w:i/>
          <w:iCs/>
        </w:rPr>
        <w:t xml:space="preserve">Cienawski moved to approve the invoice for the </w:t>
      </w:r>
      <w:r w:rsidR="00C211CB" w:rsidRPr="007F5057">
        <w:rPr>
          <w:rFonts w:ascii="Bangla Sangam MN" w:hAnsi="Bangla Sangam MN" w:cs="Bangla Sangam MN"/>
          <w:b/>
          <w:bCs/>
          <w:i/>
          <w:iCs/>
        </w:rPr>
        <w:t>CTL Upper Buffalo 39 Seepage Exploration</w:t>
      </w:r>
      <w:r w:rsidRPr="007F5057">
        <w:rPr>
          <w:rFonts w:ascii="Bangla Sangam MN" w:hAnsi="Bangla Sangam MN" w:cs="Bangla Sangam MN"/>
          <w:b/>
          <w:bCs/>
          <w:i/>
          <w:iCs/>
        </w:rPr>
        <w:t xml:space="preserve">. Teets seconded. Motion passed. </w:t>
      </w:r>
    </w:p>
    <w:p w14:paraId="44B9B46D" w14:textId="77777777" w:rsidR="00C211CB" w:rsidRPr="007F5057" w:rsidRDefault="004B4DA4" w:rsidP="00C211CB">
      <w:pPr>
        <w:pStyle w:val="ListParagraph"/>
        <w:numPr>
          <w:ilvl w:val="0"/>
          <w:numId w:val="3"/>
        </w:numPr>
        <w:rPr>
          <w:rFonts w:ascii="Bangla Sangam MN" w:hAnsi="Bangla Sangam MN" w:cs="Bangla Sangam MN"/>
          <w:b/>
          <w:bCs/>
          <w:i/>
          <w:iCs/>
        </w:rPr>
      </w:pPr>
      <w:r w:rsidRPr="007F5057">
        <w:rPr>
          <w:rFonts w:ascii="Bangla Sangam MN" w:hAnsi="Bangla Sangam MN" w:cs="Bangla Sangam MN"/>
          <w:b/>
          <w:bCs/>
          <w:i/>
          <w:iCs/>
        </w:rPr>
        <w:t xml:space="preserve">Utterback moved to approve the </w:t>
      </w:r>
      <w:r w:rsidR="00C01BE9" w:rsidRPr="007F5057">
        <w:rPr>
          <w:rFonts w:ascii="Bangla Sangam MN" w:hAnsi="Bangla Sangam MN" w:cs="Bangla Sangam MN"/>
          <w:b/>
          <w:bCs/>
          <w:i/>
          <w:iCs/>
        </w:rPr>
        <w:t>invoice</w:t>
      </w:r>
      <w:r w:rsidRPr="007F5057">
        <w:rPr>
          <w:rFonts w:ascii="Bangla Sangam MN" w:hAnsi="Bangla Sangam MN" w:cs="Bangla Sangam MN"/>
          <w:b/>
          <w:bCs/>
          <w:i/>
          <w:iCs/>
        </w:rPr>
        <w:t xml:space="preserve"> for the remaining balance for </w:t>
      </w:r>
      <w:r w:rsidR="00C211CB" w:rsidRPr="007F5057">
        <w:rPr>
          <w:rFonts w:ascii="Bangla Sangam MN" w:hAnsi="Bangla Sangam MN" w:cs="Bangla Sangam MN"/>
          <w:b/>
          <w:bCs/>
          <w:i/>
          <w:iCs/>
        </w:rPr>
        <w:t>Upper Buffalo 4</w:t>
      </w:r>
      <w:r w:rsidRPr="007F5057">
        <w:rPr>
          <w:rFonts w:ascii="Bangla Sangam MN" w:hAnsi="Bangla Sangam MN" w:cs="Bangla Sangam MN"/>
          <w:b/>
          <w:bCs/>
          <w:i/>
          <w:iCs/>
        </w:rPr>
        <w:t>. Teets seconded. Motion passed.</w:t>
      </w:r>
    </w:p>
    <w:p w14:paraId="234B9B62" w14:textId="77777777" w:rsidR="00C211CB" w:rsidRPr="007F5057" w:rsidRDefault="00C211CB" w:rsidP="00C211CB">
      <w:p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  <w:u w:val="single"/>
        </w:rPr>
        <w:t>Letters of Request:</w:t>
      </w:r>
      <w:r w:rsidR="00E905F9" w:rsidRPr="007F5057">
        <w:rPr>
          <w:rFonts w:ascii="Bangla Sangam MN" w:hAnsi="Bangla Sangam MN" w:cs="Bangla Sangam MN"/>
        </w:rPr>
        <w:t xml:space="preserve"> none to report on </w:t>
      </w:r>
    </w:p>
    <w:p w14:paraId="2694B3A7" w14:textId="77777777" w:rsidR="00C211CB" w:rsidRPr="007F5057" w:rsidRDefault="00C211CB" w:rsidP="00C211CB">
      <w:p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  <w:u w:val="single"/>
        </w:rPr>
        <w:t>Unfinished Business</w:t>
      </w:r>
      <w:r w:rsidR="007F5057" w:rsidRPr="007F5057">
        <w:rPr>
          <w:rFonts w:ascii="Bangla Sangam MN" w:hAnsi="Bangla Sangam MN" w:cs="Bangla Sangam MN"/>
          <w:u w:val="single"/>
        </w:rPr>
        <w:t>:</w:t>
      </w:r>
      <w:r w:rsidR="007F5057" w:rsidRPr="007F5057">
        <w:rPr>
          <w:rFonts w:ascii="Bangla Sangam MN" w:hAnsi="Bangla Sangam MN" w:cs="Bangla Sangam MN"/>
        </w:rPr>
        <w:t xml:space="preserve"> The board broke out in an executive session following the end of the regular board meeting to discuss the past meeting with Mills Group. </w:t>
      </w:r>
    </w:p>
    <w:p w14:paraId="31BCD839" w14:textId="77777777" w:rsidR="00C211CB" w:rsidRPr="007F5057" w:rsidRDefault="00C211CB" w:rsidP="00C211CB">
      <w:pPr>
        <w:rPr>
          <w:rFonts w:ascii="Bangla Sangam MN" w:hAnsi="Bangla Sangam MN" w:cs="Bangla Sangam MN"/>
          <w:u w:val="single"/>
        </w:rPr>
      </w:pPr>
      <w:r w:rsidRPr="007F5057">
        <w:rPr>
          <w:rFonts w:ascii="Bangla Sangam MN" w:hAnsi="Bangla Sangam MN" w:cs="Bangla Sangam MN"/>
          <w:u w:val="single"/>
        </w:rPr>
        <w:t>New Business:</w:t>
      </w:r>
    </w:p>
    <w:p w14:paraId="34BFD248" w14:textId="77777777" w:rsidR="00C211CB" w:rsidRPr="007F5057" w:rsidRDefault="00E905F9" w:rsidP="00C211CB">
      <w:pPr>
        <w:pStyle w:val="ListParagraph"/>
        <w:numPr>
          <w:ilvl w:val="0"/>
          <w:numId w:val="4"/>
        </w:numPr>
        <w:rPr>
          <w:rFonts w:ascii="Bangla Sangam MN" w:hAnsi="Bangla Sangam MN" w:cs="Bangla Sangam MN"/>
          <w:b/>
          <w:bCs/>
          <w:i/>
          <w:iCs/>
        </w:rPr>
      </w:pPr>
      <w:r w:rsidRPr="007F5057">
        <w:rPr>
          <w:rFonts w:ascii="Bangla Sangam MN" w:hAnsi="Bangla Sangam MN" w:cs="Bangla Sangam MN"/>
          <w:b/>
          <w:bCs/>
          <w:i/>
          <w:iCs/>
        </w:rPr>
        <w:t xml:space="preserve">Cienawski made a motion to give out 3 scholarships per county in addition to 1 at large for a total of 10 </w:t>
      </w:r>
      <w:r w:rsidR="00C211CB" w:rsidRPr="007F5057">
        <w:rPr>
          <w:rFonts w:ascii="Bangla Sangam MN" w:hAnsi="Bangla Sangam MN" w:cs="Bangla Sangam MN"/>
          <w:b/>
          <w:bCs/>
          <w:i/>
          <w:iCs/>
        </w:rPr>
        <w:t>Appalachian Grazing Scholarship</w:t>
      </w:r>
      <w:r w:rsidRPr="007F5057">
        <w:rPr>
          <w:rFonts w:ascii="Bangla Sangam MN" w:hAnsi="Bangla Sangam MN" w:cs="Bangla Sangam MN"/>
          <w:b/>
          <w:bCs/>
          <w:i/>
          <w:iCs/>
        </w:rPr>
        <w:t xml:space="preserve">s. Utterback seconded. Motion passed. </w:t>
      </w:r>
    </w:p>
    <w:p w14:paraId="3DF2EA40" w14:textId="77777777" w:rsidR="007764BF" w:rsidRPr="007F5057" w:rsidRDefault="00C01077" w:rsidP="007764BF">
      <w:pPr>
        <w:pStyle w:val="ListParagraph"/>
        <w:numPr>
          <w:ilvl w:val="0"/>
          <w:numId w:val="4"/>
        </w:numPr>
        <w:rPr>
          <w:rFonts w:ascii="Bangla Sangam MN" w:hAnsi="Bangla Sangam MN" w:cs="Bangla Sangam MN"/>
          <w:b/>
          <w:bCs/>
          <w:i/>
          <w:iCs/>
        </w:rPr>
      </w:pPr>
      <w:r w:rsidRPr="007F5057">
        <w:rPr>
          <w:rFonts w:ascii="Bangla Sangam MN" w:hAnsi="Bangla Sangam MN" w:cs="Bangla Sangam MN"/>
          <w:b/>
          <w:bCs/>
          <w:i/>
          <w:iCs/>
        </w:rPr>
        <w:lastRenderedPageBreak/>
        <w:t xml:space="preserve">Because Monongalia County’s population reached over 100,000, </w:t>
      </w:r>
      <w:r w:rsidR="007764BF" w:rsidRPr="007F5057">
        <w:rPr>
          <w:rFonts w:ascii="Bangla Sangam MN" w:hAnsi="Bangla Sangam MN" w:cs="Bangla Sangam MN"/>
          <w:b/>
          <w:bCs/>
          <w:i/>
          <w:iCs/>
        </w:rPr>
        <w:t xml:space="preserve">Scott made a motion to add a 7th supervisor to the MCD Board. Cienawski seconded. Motion passed. </w:t>
      </w:r>
    </w:p>
    <w:p w14:paraId="2B1167C7" w14:textId="77777777" w:rsidR="00C211CB" w:rsidRPr="007F5057" w:rsidRDefault="007764BF" w:rsidP="007764BF">
      <w:pPr>
        <w:pStyle w:val="ListParagraph"/>
        <w:numPr>
          <w:ilvl w:val="1"/>
          <w:numId w:val="4"/>
        </w:numPr>
        <w:rPr>
          <w:rFonts w:ascii="Bangla Sangam MN" w:hAnsi="Bangla Sangam MN" w:cs="Bangla Sangam MN"/>
          <w:b/>
          <w:bCs/>
          <w:i/>
          <w:iCs/>
        </w:rPr>
      </w:pPr>
      <w:r w:rsidRPr="007F5057">
        <w:rPr>
          <w:rFonts w:ascii="Bangla Sangam MN" w:hAnsi="Bangla Sangam MN" w:cs="Bangla Sangam MN"/>
          <w:b/>
          <w:bCs/>
          <w:i/>
          <w:iCs/>
        </w:rPr>
        <w:t>Utterback</w:t>
      </w:r>
      <w:r w:rsidR="00C01077" w:rsidRPr="007F5057">
        <w:rPr>
          <w:rFonts w:ascii="Bangla Sangam MN" w:hAnsi="Bangla Sangam MN" w:cs="Bangla Sangam MN"/>
          <w:b/>
          <w:bCs/>
          <w:i/>
          <w:iCs/>
        </w:rPr>
        <w:t xml:space="preserve"> made a motion to appoint Andrew Price as the 3</w:t>
      </w:r>
      <w:r w:rsidR="00C01077" w:rsidRPr="007F5057">
        <w:rPr>
          <w:rFonts w:ascii="Bangla Sangam MN" w:hAnsi="Bangla Sangam MN" w:cs="Bangla Sangam MN"/>
          <w:b/>
          <w:bCs/>
          <w:i/>
          <w:iCs/>
          <w:vertAlign w:val="superscript"/>
        </w:rPr>
        <w:t>rd</w:t>
      </w:r>
      <w:r w:rsidR="00C01077" w:rsidRPr="007F5057">
        <w:rPr>
          <w:rFonts w:ascii="Bangla Sangam MN" w:hAnsi="Bangla Sangam MN" w:cs="Bangla Sangam MN"/>
          <w:b/>
          <w:bCs/>
          <w:i/>
          <w:iCs/>
        </w:rPr>
        <w:t xml:space="preserve"> supe</w:t>
      </w:r>
      <w:r w:rsidRPr="007F5057">
        <w:rPr>
          <w:rFonts w:ascii="Bangla Sangam MN" w:hAnsi="Bangla Sangam MN" w:cs="Bangla Sangam MN"/>
          <w:b/>
          <w:bCs/>
          <w:i/>
          <w:iCs/>
        </w:rPr>
        <w:t>rvisor until the election results from the Spring are announced. Teets seconded. Motion passed.</w:t>
      </w:r>
    </w:p>
    <w:p w14:paraId="55C6FE8E" w14:textId="77777777" w:rsidR="007764BF" w:rsidRPr="007F5057" w:rsidRDefault="007764BF" w:rsidP="007764BF">
      <w:pPr>
        <w:pStyle w:val="ListParagraph"/>
        <w:numPr>
          <w:ilvl w:val="1"/>
          <w:numId w:val="4"/>
        </w:numPr>
        <w:rPr>
          <w:rFonts w:ascii="Bangla Sangam MN" w:hAnsi="Bangla Sangam MN" w:cs="Bangla Sangam MN"/>
          <w:b/>
          <w:bCs/>
          <w:i/>
          <w:iCs/>
        </w:rPr>
      </w:pPr>
      <w:r w:rsidRPr="007F5057">
        <w:rPr>
          <w:rFonts w:ascii="Bangla Sangam MN" w:hAnsi="Bangla Sangam MN" w:cs="Bangla Sangam MN"/>
          <w:b/>
          <w:bCs/>
          <w:i/>
          <w:iCs/>
        </w:rPr>
        <w:t xml:space="preserve">Cienawski made a motion to contact the County Clerk </w:t>
      </w:r>
      <w:r w:rsidR="008065B4" w:rsidRPr="007F5057">
        <w:rPr>
          <w:rFonts w:ascii="Bangla Sangam MN" w:hAnsi="Bangla Sangam MN" w:cs="Bangla Sangam MN"/>
          <w:b/>
          <w:bCs/>
          <w:i/>
          <w:iCs/>
        </w:rPr>
        <w:t xml:space="preserve">to place an additional seat on the ballot per the approval of the State Committee. Utterback seconded. Motion passed. </w:t>
      </w:r>
    </w:p>
    <w:p w14:paraId="4E206F71" w14:textId="77777777" w:rsidR="00C211CB" w:rsidRPr="007F5057" w:rsidRDefault="00C211CB" w:rsidP="00C211CB">
      <w:p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  <w:u w:val="single"/>
        </w:rPr>
        <w:t>Correspondence &amp; Newsletters:</w:t>
      </w:r>
      <w:r w:rsidR="008065B4" w:rsidRPr="007F5057">
        <w:rPr>
          <w:rFonts w:ascii="Bangla Sangam MN" w:hAnsi="Bangla Sangam MN" w:cs="Bangla Sangam MN"/>
        </w:rPr>
        <w:t xml:space="preserve"> </w:t>
      </w:r>
    </w:p>
    <w:p w14:paraId="4D60246E" w14:textId="77777777" w:rsidR="003F5F27" w:rsidRPr="007F5057" w:rsidRDefault="003F5F27" w:rsidP="003F5F27">
      <w:pPr>
        <w:pStyle w:val="ListParagraph"/>
        <w:numPr>
          <w:ilvl w:val="0"/>
          <w:numId w:val="9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September 2023 NASS Report was received.</w:t>
      </w:r>
    </w:p>
    <w:p w14:paraId="7C627CC1" w14:textId="77777777" w:rsidR="003F5F27" w:rsidRPr="007F5057" w:rsidRDefault="003F5F27" w:rsidP="003F5F27">
      <w:pPr>
        <w:pStyle w:val="ListParagraph"/>
        <w:numPr>
          <w:ilvl w:val="0"/>
          <w:numId w:val="9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 xml:space="preserve">Fall 2023 Friends of the Cheat Newsletter was received.  </w:t>
      </w:r>
    </w:p>
    <w:p w14:paraId="6958EE6C" w14:textId="77777777" w:rsidR="003F5F27" w:rsidRPr="007F5057" w:rsidRDefault="00C211CB" w:rsidP="00C211CB">
      <w:p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  <w:u w:val="single"/>
        </w:rPr>
        <w:t>Funding Request:</w:t>
      </w:r>
      <w:r w:rsidR="003F5F27" w:rsidRPr="007F5057">
        <w:rPr>
          <w:rFonts w:ascii="Bangla Sangam MN" w:hAnsi="Bangla Sangam MN" w:cs="Bangla Sangam MN"/>
        </w:rPr>
        <w:t xml:space="preserve"> none to report on</w:t>
      </w:r>
    </w:p>
    <w:p w14:paraId="13BF9E3F" w14:textId="77777777" w:rsidR="00C211CB" w:rsidRPr="007F5057" w:rsidRDefault="00C211CB" w:rsidP="00C211CB">
      <w:pPr>
        <w:rPr>
          <w:rFonts w:ascii="Bangla Sangam MN" w:hAnsi="Bangla Sangam MN" w:cs="Bangla Sangam MN"/>
          <w:u w:val="single"/>
        </w:rPr>
      </w:pPr>
      <w:r w:rsidRPr="007F5057">
        <w:rPr>
          <w:rFonts w:ascii="Bangla Sangam MN" w:hAnsi="Bangla Sangam MN" w:cs="Bangla Sangam MN"/>
          <w:u w:val="single"/>
        </w:rPr>
        <w:t>WVCA Reports:</w:t>
      </w:r>
    </w:p>
    <w:p w14:paraId="392697C6" w14:textId="77777777" w:rsidR="00C211CB" w:rsidRPr="007F5057" w:rsidRDefault="00C211CB" w:rsidP="00C211CB">
      <w:pPr>
        <w:pStyle w:val="ListParagraph"/>
        <w:numPr>
          <w:ilvl w:val="0"/>
          <w:numId w:val="5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 xml:space="preserve">Watershed Projects Division- </w:t>
      </w:r>
      <w:r w:rsidR="004B54B2" w:rsidRPr="007F5057">
        <w:rPr>
          <w:rFonts w:ascii="Bangla Sangam MN" w:hAnsi="Bangla Sangam MN" w:cs="Bangla Sangam MN"/>
        </w:rPr>
        <w:t>Nothing further to report on.</w:t>
      </w:r>
    </w:p>
    <w:p w14:paraId="18996C4F" w14:textId="77777777" w:rsidR="00C211CB" w:rsidRPr="007F5057" w:rsidRDefault="00C211CB" w:rsidP="00C211CB">
      <w:pPr>
        <w:pStyle w:val="ListParagraph"/>
        <w:numPr>
          <w:ilvl w:val="0"/>
          <w:numId w:val="5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Conservation Services-</w:t>
      </w:r>
      <w:r w:rsidR="004B54B2" w:rsidRPr="007F5057">
        <w:rPr>
          <w:rFonts w:ascii="Bangla Sangam MN" w:hAnsi="Bangla Sangam MN" w:cs="Bangla Sangam MN"/>
        </w:rPr>
        <w:t xml:space="preserve"> Nothing further to report on.</w:t>
      </w:r>
    </w:p>
    <w:p w14:paraId="50DCE352" w14:textId="77777777" w:rsidR="00C211CB" w:rsidRPr="007F5057" w:rsidRDefault="00C211CB" w:rsidP="00C211CB">
      <w:pPr>
        <w:pStyle w:val="ListParagraph"/>
        <w:numPr>
          <w:ilvl w:val="0"/>
          <w:numId w:val="5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Administrative Specialist</w:t>
      </w:r>
      <w:r w:rsidR="006428A4" w:rsidRPr="007F5057">
        <w:rPr>
          <w:rFonts w:ascii="Bangla Sangam MN" w:hAnsi="Bangla Sangam MN" w:cs="Bangla Sangam MN"/>
        </w:rPr>
        <w:t xml:space="preserve">- </w:t>
      </w:r>
      <w:r w:rsidR="004B54B2" w:rsidRPr="007F5057">
        <w:rPr>
          <w:rFonts w:ascii="Bangla Sangam MN" w:hAnsi="Bangla Sangam MN" w:cs="Bangla Sangam MN"/>
        </w:rPr>
        <w:t>Nothing to report on.</w:t>
      </w:r>
    </w:p>
    <w:p w14:paraId="4509ABB6" w14:textId="77777777" w:rsidR="003F5F27" w:rsidRPr="007F5057" w:rsidRDefault="006428A4" w:rsidP="006428A4">
      <w:pPr>
        <w:pStyle w:val="ListParagraph"/>
        <w:numPr>
          <w:ilvl w:val="0"/>
          <w:numId w:val="5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District Operations Manager-</w:t>
      </w:r>
      <w:r w:rsidR="004B54B2" w:rsidRPr="007F5057">
        <w:rPr>
          <w:rFonts w:ascii="Bangla Sangam MN" w:hAnsi="Bangla Sangam MN" w:cs="Bangla Sangam MN"/>
        </w:rPr>
        <w:t xml:space="preserve"> Kokoska reported on the newly hired A.S. has a tentative start date of November 20</w:t>
      </w:r>
      <w:r w:rsidR="004B54B2" w:rsidRPr="007F5057">
        <w:rPr>
          <w:rFonts w:ascii="Bangla Sangam MN" w:hAnsi="Bangla Sangam MN" w:cs="Bangla Sangam MN"/>
          <w:vertAlign w:val="superscript"/>
        </w:rPr>
        <w:t>th</w:t>
      </w:r>
      <w:r w:rsidR="004B54B2" w:rsidRPr="007F5057">
        <w:rPr>
          <w:rFonts w:ascii="Bangla Sangam MN" w:hAnsi="Bangla Sangam MN" w:cs="Bangla Sangam MN"/>
        </w:rPr>
        <w:t>. Each district will do an administrative review that will be submitted in January. The quarterly meeting was a success. He remined the district to</w:t>
      </w:r>
      <w:r w:rsidR="00F924E0" w:rsidRPr="007F5057">
        <w:rPr>
          <w:rFonts w:ascii="Bangla Sangam MN" w:hAnsi="Bangla Sangam MN" w:cs="Bangla Sangam MN"/>
        </w:rPr>
        <w:t xml:space="preserve"> review their manual and update it if possible. </w:t>
      </w:r>
    </w:p>
    <w:p w14:paraId="1F0D46AD" w14:textId="77777777" w:rsidR="006428A4" w:rsidRPr="007F5057" w:rsidRDefault="006428A4" w:rsidP="006428A4">
      <w:pPr>
        <w:rPr>
          <w:rFonts w:ascii="Bangla Sangam MN" w:hAnsi="Bangla Sangam MN" w:cs="Bangla Sangam MN"/>
          <w:u w:val="single"/>
        </w:rPr>
      </w:pPr>
      <w:r w:rsidRPr="007F5057">
        <w:rPr>
          <w:rFonts w:ascii="Bangla Sangam MN" w:hAnsi="Bangla Sangam MN" w:cs="Bangla Sangam MN"/>
          <w:u w:val="single"/>
        </w:rPr>
        <w:t>Committee Reports:</w:t>
      </w:r>
    </w:p>
    <w:p w14:paraId="5B5D215B" w14:textId="77777777" w:rsidR="006428A4" w:rsidRPr="007F5057" w:rsidRDefault="006428A4" w:rsidP="006428A4">
      <w:pPr>
        <w:pStyle w:val="ListParagraph"/>
        <w:numPr>
          <w:ilvl w:val="0"/>
          <w:numId w:val="6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Finance-</w:t>
      </w:r>
      <w:r w:rsidR="004B54B2" w:rsidRPr="007F5057">
        <w:rPr>
          <w:rFonts w:ascii="Bangla Sangam MN" w:hAnsi="Bangla Sangam MN" w:cs="Bangla Sangam MN"/>
        </w:rPr>
        <w:t xml:space="preserve"> </w:t>
      </w:r>
      <w:r w:rsidR="005C53E2" w:rsidRPr="007F5057">
        <w:rPr>
          <w:rFonts w:ascii="Bangla Sangam MN" w:hAnsi="Bangla Sangam MN" w:cs="Bangla Sangam MN"/>
        </w:rPr>
        <w:t xml:space="preserve">There was nothing further to report on. </w:t>
      </w:r>
    </w:p>
    <w:p w14:paraId="1ED576FA" w14:textId="77777777" w:rsidR="006428A4" w:rsidRPr="007F5057" w:rsidRDefault="006428A4" w:rsidP="006428A4">
      <w:pPr>
        <w:pStyle w:val="ListParagraph"/>
        <w:numPr>
          <w:ilvl w:val="0"/>
          <w:numId w:val="6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Ag Enhancement-</w:t>
      </w:r>
      <w:r w:rsidR="005C53E2" w:rsidRPr="007F5057">
        <w:rPr>
          <w:rFonts w:ascii="Bangla Sangam MN" w:hAnsi="Bangla Sangam MN" w:cs="Bangla Sangam MN"/>
        </w:rPr>
        <w:t xml:space="preserve"> Jones reported on the visits she had been on in the past few weeks for the Heavy Use Area practice.</w:t>
      </w:r>
    </w:p>
    <w:p w14:paraId="7E422344" w14:textId="77777777" w:rsidR="006428A4" w:rsidRPr="007F5057" w:rsidRDefault="006428A4" w:rsidP="006428A4">
      <w:pPr>
        <w:pStyle w:val="ListParagraph"/>
        <w:numPr>
          <w:ilvl w:val="0"/>
          <w:numId w:val="6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Legislation-</w:t>
      </w:r>
      <w:r w:rsidR="005C53E2" w:rsidRPr="007F5057">
        <w:rPr>
          <w:rFonts w:ascii="Bangla Sangam MN" w:hAnsi="Bangla Sangam MN" w:cs="Bangla Sangam MN"/>
        </w:rPr>
        <w:t xml:space="preserve"> Saurborn reported the</w:t>
      </w:r>
      <w:r w:rsidR="00AC65BA" w:rsidRPr="007F5057">
        <w:rPr>
          <w:rFonts w:ascii="Bangla Sangam MN" w:hAnsi="Bangla Sangam MN" w:cs="Bangla Sangam MN"/>
        </w:rPr>
        <w:t>re will be more updates in the future about Ag Days and says if you are able to participate you should.</w:t>
      </w:r>
    </w:p>
    <w:p w14:paraId="4A4FEEB9" w14:textId="77777777" w:rsidR="006428A4" w:rsidRPr="007F5057" w:rsidRDefault="006428A4" w:rsidP="006428A4">
      <w:pPr>
        <w:pStyle w:val="ListParagraph"/>
        <w:numPr>
          <w:ilvl w:val="0"/>
          <w:numId w:val="6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Safety/Building/Grounds/Equipment-</w:t>
      </w:r>
      <w:r w:rsidR="00AC65BA" w:rsidRPr="007F5057">
        <w:rPr>
          <w:rFonts w:ascii="Bangla Sangam MN" w:hAnsi="Bangla Sangam MN" w:cs="Bangla Sangam MN"/>
        </w:rPr>
        <w:t xml:space="preserve"> Scott reported there have been an estimate for an outside drain leak. They are scheduled to fix it next Thursday. </w:t>
      </w:r>
    </w:p>
    <w:p w14:paraId="77861555" w14:textId="77777777" w:rsidR="006428A4" w:rsidRPr="007F5057" w:rsidRDefault="006428A4" w:rsidP="006428A4">
      <w:pPr>
        <w:pStyle w:val="ListParagraph"/>
        <w:numPr>
          <w:ilvl w:val="0"/>
          <w:numId w:val="6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lastRenderedPageBreak/>
        <w:t>Upper Decker’s Creek Watershed-</w:t>
      </w:r>
      <w:r w:rsidR="00AC65BA" w:rsidRPr="007F5057">
        <w:rPr>
          <w:rFonts w:ascii="Bangla Sangam MN" w:hAnsi="Bangla Sangam MN" w:cs="Bangla Sangam MN"/>
        </w:rPr>
        <w:t xml:space="preserve"> Teets reported the regrade has been completed. </w:t>
      </w:r>
    </w:p>
    <w:p w14:paraId="6DED4DD2" w14:textId="77777777" w:rsidR="006428A4" w:rsidRPr="007F5057" w:rsidRDefault="006428A4" w:rsidP="006428A4">
      <w:pPr>
        <w:pStyle w:val="ListParagraph"/>
        <w:numPr>
          <w:ilvl w:val="0"/>
          <w:numId w:val="6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Upper Buffalo Creek Watershed-</w:t>
      </w:r>
      <w:r w:rsidR="00AC65BA" w:rsidRPr="007F5057">
        <w:rPr>
          <w:rFonts w:ascii="Bangla Sangam MN" w:hAnsi="Bangla Sangam MN" w:cs="Bangla Sangam MN"/>
        </w:rPr>
        <w:t xml:space="preserve"> Cienawski reported the trash at Huey Run has not been cleaned up yet in addition, several gates are down. </w:t>
      </w:r>
    </w:p>
    <w:p w14:paraId="43CF5984" w14:textId="77777777" w:rsidR="006428A4" w:rsidRPr="007F5057" w:rsidRDefault="006428A4" w:rsidP="006428A4">
      <w:pPr>
        <w:pStyle w:val="ListParagraph"/>
        <w:numPr>
          <w:ilvl w:val="0"/>
          <w:numId w:val="6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Education/Marketing/Soil-</w:t>
      </w:r>
      <w:r w:rsidR="00AC65BA" w:rsidRPr="007F5057">
        <w:rPr>
          <w:rFonts w:ascii="Bangla Sangam MN" w:hAnsi="Bangla Sangam MN" w:cs="Bangla Sangam MN"/>
        </w:rPr>
        <w:t xml:space="preserve"> </w:t>
      </w:r>
      <w:r w:rsidR="00420219" w:rsidRPr="007F5057">
        <w:rPr>
          <w:rFonts w:ascii="Bangla Sangam MN" w:hAnsi="Bangla Sangam MN" w:cs="Bangla Sangam MN"/>
        </w:rPr>
        <w:t>no report</w:t>
      </w:r>
    </w:p>
    <w:p w14:paraId="04A9E9E9" w14:textId="77777777" w:rsidR="006428A4" w:rsidRPr="007F5057" w:rsidRDefault="006428A4" w:rsidP="006428A4">
      <w:pPr>
        <w:pStyle w:val="ListParagraph"/>
        <w:numPr>
          <w:ilvl w:val="0"/>
          <w:numId w:val="6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Grasslands-</w:t>
      </w:r>
      <w:r w:rsidR="00420219" w:rsidRPr="007F5057">
        <w:rPr>
          <w:rFonts w:ascii="Bangla Sangam MN" w:hAnsi="Bangla Sangam MN" w:cs="Bangla Sangam MN"/>
        </w:rPr>
        <w:t xml:space="preserve"> </w:t>
      </w:r>
      <w:r w:rsidR="007F5057" w:rsidRPr="007F5057">
        <w:rPr>
          <w:rFonts w:ascii="Bangla Sangam MN" w:hAnsi="Bangla Sangam MN" w:cs="Bangla Sangam MN"/>
        </w:rPr>
        <w:t>Myers reported the Grasslands competition for the kids will be on Friday, April 12.</w:t>
      </w:r>
    </w:p>
    <w:p w14:paraId="057F31AA" w14:textId="77777777" w:rsidR="006428A4" w:rsidRPr="007F5057" w:rsidRDefault="006428A4" w:rsidP="006428A4">
      <w:p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  <w:b/>
          <w:bCs/>
          <w:u w:val="single"/>
        </w:rPr>
        <w:t>DATES TO REMEMBER:</w:t>
      </w:r>
    </w:p>
    <w:p w14:paraId="7BA10C10" w14:textId="77777777" w:rsidR="006428A4" w:rsidRPr="007F5057" w:rsidRDefault="00F159F4" w:rsidP="00F159F4">
      <w:pPr>
        <w:pStyle w:val="ListParagraph"/>
        <w:numPr>
          <w:ilvl w:val="0"/>
          <w:numId w:val="8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November 10, 2023- Veteran’s Day- State Holiday- OFFICE CLOSED</w:t>
      </w:r>
    </w:p>
    <w:p w14:paraId="6C58C2B0" w14:textId="77777777" w:rsidR="00F159F4" w:rsidRPr="007F5057" w:rsidRDefault="00F159F4" w:rsidP="00F159F4">
      <w:pPr>
        <w:pStyle w:val="ListParagraph"/>
        <w:numPr>
          <w:ilvl w:val="0"/>
          <w:numId w:val="8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November 23-24, 2023- Thanksgiving Break- State Holiday- OFFICE CLOSED</w:t>
      </w:r>
    </w:p>
    <w:p w14:paraId="2431C3F7" w14:textId="77777777" w:rsidR="00F159F4" w:rsidRPr="007F5057" w:rsidRDefault="00F159F4" w:rsidP="00F159F4">
      <w:pPr>
        <w:pStyle w:val="ListParagraph"/>
        <w:numPr>
          <w:ilvl w:val="0"/>
          <w:numId w:val="8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December 7, 2023- MCD Board Meeting- 9:30 AM</w:t>
      </w:r>
    </w:p>
    <w:p w14:paraId="24378F1B" w14:textId="77777777" w:rsidR="00F159F4" w:rsidRPr="007F5057" w:rsidRDefault="00F159F4" w:rsidP="00F159F4">
      <w:pPr>
        <w:pStyle w:val="ListParagraph"/>
        <w:numPr>
          <w:ilvl w:val="0"/>
          <w:numId w:val="8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December 25, 2023- Christmas Day- State Holiday- OFFICE CLOSED</w:t>
      </w:r>
    </w:p>
    <w:p w14:paraId="0279D761" w14:textId="77777777" w:rsidR="00F159F4" w:rsidRPr="007F5057" w:rsidRDefault="00F159F4" w:rsidP="00F159F4">
      <w:pPr>
        <w:pStyle w:val="ListParagraph"/>
        <w:numPr>
          <w:ilvl w:val="0"/>
          <w:numId w:val="8"/>
        </w:num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January 4, 2024- MCD Board Meeting- 9:30 AM</w:t>
      </w:r>
    </w:p>
    <w:p w14:paraId="17484C2E" w14:textId="77777777" w:rsidR="007F5057" w:rsidRPr="007F5057" w:rsidRDefault="007F5057" w:rsidP="00F159F4">
      <w:pPr>
        <w:rPr>
          <w:rFonts w:ascii="Bangla Sangam MN" w:hAnsi="Bangla Sangam MN" w:cs="Bangla Sangam MN"/>
          <w:u w:val="single"/>
        </w:rPr>
      </w:pPr>
    </w:p>
    <w:p w14:paraId="4B9F2D12" w14:textId="77777777" w:rsidR="00F159F4" w:rsidRPr="007F5057" w:rsidRDefault="00F159F4" w:rsidP="00F159F4">
      <w:p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  <w:u w:val="single"/>
        </w:rPr>
        <w:t>District Supervisor and Associate Supervisor Reports:</w:t>
      </w:r>
      <w:r w:rsidRPr="007F5057">
        <w:rPr>
          <w:rFonts w:ascii="Bangla Sangam MN" w:hAnsi="Bangla Sangam MN" w:cs="Bangla Sangam MN"/>
        </w:rPr>
        <w:t xml:space="preserve"> </w:t>
      </w:r>
      <w:r w:rsidR="00420219" w:rsidRPr="007F5057">
        <w:rPr>
          <w:rFonts w:ascii="Bangla Sangam MN" w:hAnsi="Bangla Sangam MN" w:cs="Bangla Sangam MN"/>
        </w:rPr>
        <w:t xml:space="preserve">Each supervisor gave their own personal report about different activities they have been doing the past month. </w:t>
      </w:r>
      <w:r w:rsidR="007F5057" w:rsidRPr="007F5057">
        <w:rPr>
          <w:rFonts w:ascii="Bangla Sangam MN" w:hAnsi="Bangla Sangam MN" w:cs="Bangla Sangam MN"/>
        </w:rPr>
        <w:t>Myers reported The Appalachian Grazing Conference is scheduled for March 7-9, 2024, in Morgantown, the Beef Expo will also be April 12 at Jackson’s Mill, and Envirothon will be April 17-19, 2024. The next Eastern Area meeting will be Tuesday January 2, 2024, at TCVD.</w:t>
      </w:r>
    </w:p>
    <w:p w14:paraId="3490EA66" w14:textId="77777777" w:rsidR="00F159F4" w:rsidRPr="007F5057" w:rsidRDefault="00F159F4" w:rsidP="00F159F4">
      <w:pPr>
        <w:rPr>
          <w:rFonts w:ascii="Bangla Sangam MN" w:hAnsi="Bangla Sangam MN" w:cs="Bangla Sangam MN"/>
          <w:sz w:val="28"/>
          <w:szCs w:val="28"/>
        </w:rPr>
      </w:pPr>
    </w:p>
    <w:p w14:paraId="367D233F" w14:textId="77777777" w:rsidR="00F159F4" w:rsidRPr="007F5057" w:rsidRDefault="00F159F4" w:rsidP="00F159F4">
      <w:p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 xml:space="preserve">Teets led the group in a </w:t>
      </w:r>
      <w:r w:rsidR="007F5057" w:rsidRPr="007F5057">
        <w:rPr>
          <w:rFonts w:ascii="Bangla Sangam MN" w:hAnsi="Bangla Sangam MN" w:cs="Bangla Sangam MN"/>
        </w:rPr>
        <w:t xml:space="preserve">closing </w:t>
      </w:r>
      <w:r w:rsidRPr="007F5057">
        <w:rPr>
          <w:rFonts w:ascii="Bangla Sangam MN" w:hAnsi="Bangla Sangam MN" w:cs="Bangla Sangam MN"/>
        </w:rPr>
        <w:t>prayer.</w:t>
      </w:r>
    </w:p>
    <w:p w14:paraId="79BDF9B5" w14:textId="77777777" w:rsidR="00F159F4" w:rsidRPr="007F5057" w:rsidRDefault="00F159F4" w:rsidP="00F159F4">
      <w:pPr>
        <w:rPr>
          <w:rFonts w:ascii="Bangla Sangam MN" w:hAnsi="Bangla Sangam MN" w:cs="Bangla Sangam MN"/>
        </w:rPr>
      </w:pPr>
    </w:p>
    <w:p w14:paraId="08217C15" w14:textId="77777777" w:rsidR="00F159F4" w:rsidRPr="007F5057" w:rsidRDefault="00F159F4" w:rsidP="00F159F4">
      <w:pPr>
        <w:rPr>
          <w:rFonts w:ascii="Bangla Sangam MN" w:hAnsi="Bangla Sangam MN" w:cs="Bangla Sangam MN"/>
        </w:rPr>
      </w:pPr>
      <w:r w:rsidRPr="007F5057">
        <w:rPr>
          <w:rFonts w:ascii="Bangla Sangam MN" w:hAnsi="Bangla Sangam MN" w:cs="Bangla Sangam MN"/>
        </w:rPr>
        <w:t>The meeting adjourned at 11:20 PM.</w:t>
      </w:r>
    </w:p>
    <w:sectPr w:rsidR="00F159F4" w:rsidRPr="007F505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1DB0" w14:textId="77777777" w:rsidR="003201B9" w:rsidRDefault="003201B9" w:rsidP="00BE4DEE">
      <w:r>
        <w:separator/>
      </w:r>
    </w:p>
  </w:endnote>
  <w:endnote w:type="continuationSeparator" w:id="0">
    <w:p w14:paraId="0E3BAA13" w14:textId="77777777" w:rsidR="003201B9" w:rsidRDefault="003201B9" w:rsidP="00BE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ngla Sangam MN">
    <w:altName w:val="Kartika"/>
    <w:charset w:val="00"/>
    <w:family w:val="auto"/>
    <w:pitch w:val="variable"/>
    <w:sig w:usb0="8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871193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89905C" w14:textId="77777777" w:rsidR="00DC17D1" w:rsidRDefault="00DC17D1" w:rsidP="00E736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506621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73FD4E" w14:textId="77777777" w:rsidR="00DC17D1" w:rsidRDefault="00DC17D1" w:rsidP="00DC17D1">
        <w:pPr>
          <w:pStyle w:val="Footer"/>
          <w:framePr w:wrap="none" w:vAnchor="text" w:hAnchor="margin" w:xAlign="right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C951AE" w14:textId="77777777" w:rsidR="00DC17D1" w:rsidRDefault="00DC17D1" w:rsidP="00DC1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Bangla Sangam MN" w:hAnsi="Bangla Sangam MN" w:cs="Bangla Sangam MN"/>
      </w:rPr>
      <w:id w:val="-18164867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A84F27" w14:textId="77777777" w:rsidR="00DC17D1" w:rsidRPr="00DC17D1" w:rsidRDefault="00DC17D1" w:rsidP="00E7361A">
        <w:pPr>
          <w:pStyle w:val="Footer"/>
          <w:framePr w:wrap="none" w:vAnchor="text" w:hAnchor="margin" w:y="1"/>
          <w:rPr>
            <w:rStyle w:val="PageNumber"/>
            <w:rFonts w:ascii="Bangla Sangam MN" w:hAnsi="Bangla Sangam MN" w:cs="Bangla Sangam MN"/>
          </w:rPr>
        </w:pPr>
        <w:r w:rsidRPr="00DC17D1">
          <w:rPr>
            <w:rStyle w:val="PageNumber"/>
            <w:rFonts w:ascii="Bangla Sangam MN" w:hAnsi="Bangla Sangam MN" w:cs="Bangla Sangam MN"/>
          </w:rPr>
          <w:t xml:space="preserve">Page </w:t>
        </w:r>
        <w:r w:rsidRPr="00DC17D1">
          <w:rPr>
            <w:rStyle w:val="PageNumber"/>
            <w:rFonts w:ascii="Bangla Sangam MN" w:hAnsi="Bangla Sangam MN" w:cs="Bangla Sangam MN"/>
          </w:rPr>
          <w:fldChar w:fldCharType="begin"/>
        </w:r>
        <w:r w:rsidRPr="00DC17D1">
          <w:rPr>
            <w:rStyle w:val="PageNumber"/>
            <w:rFonts w:ascii="Bangla Sangam MN" w:hAnsi="Bangla Sangam MN" w:cs="Bangla Sangam MN"/>
          </w:rPr>
          <w:instrText xml:space="preserve"> PAGE </w:instrText>
        </w:r>
        <w:r w:rsidRPr="00DC17D1">
          <w:rPr>
            <w:rStyle w:val="PageNumber"/>
            <w:rFonts w:ascii="Bangla Sangam MN" w:hAnsi="Bangla Sangam MN" w:cs="Bangla Sangam MN"/>
          </w:rPr>
          <w:fldChar w:fldCharType="separate"/>
        </w:r>
        <w:r w:rsidRPr="00DC17D1">
          <w:rPr>
            <w:rStyle w:val="PageNumber"/>
            <w:rFonts w:ascii="Bangla Sangam MN" w:hAnsi="Bangla Sangam MN" w:cs="Bangla Sangam MN"/>
            <w:noProof/>
          </w:rPr>
          <w:t>1</w:t>
        </w:r>
        <w:r w:rsidRPr="00DC17D1">
          <w:rPr>
            <w:rStyle w:val="PageNumber"/>
            <w:rFonts w:ascii="Bangla Sangam MN" w:hAnsi="Bangla Sangam MN" w:cs="Bangla Sangam MN"/>
          </w:rPr>
          <w:fldChar w:fldCharType="end"/>
        </w:r>
      </w:p>
    </w:sdtContent>
  </w:sdt>
  <w:p w14:paraId="33F178CA" w14:textId="77777777" w:rsidR="00DC17D1" w:rsidRDefault="00DC17D1" w:rsidP="00DC17D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EE68" w14:textId="77777777" w:rsidR="003201B9" w:rsidRDefault="003201B9" w:rsidP="00BE4DEE">
      <w:r>
        <w:separator/>
      </w:r>
    </w:p>
  </w:footnote>
  <w:footnote w:type="continuationSeparator" w:id="0">
    <w:p w14:paraId="42827F7D" w14:textId="77777777" w:rsidR="003201B9" w:rsidRDefault="003201B9" w:rsidP="00BE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E4B2" w14:textId="77777777" w:rsidR="00BE4DEE" w:rsidRPr="00BE4DEE" w:rsidRDefault="00BE4DEE" w:rsidP="00BE4DEE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Bangla Sangam MN" w:hAnsi="Bangla Sangam MN" w:cs="Bangla Sangam MN"/>
        <w:color w:val="000000"/>
        <w:kern w:val="0"/>
        <w:sz w:val="28"/>
        <w:szCs w:val="28"/>
      </w:rPr>
    </w:pPr>
    <w:r w:rsidRPr="00BE4DEE">
      <w:rPr>
        <w:rFonts w:ascii="Bangla Sangam MN" w:hAnsi="Bangla Sangam MN" w:cs="Bangla Sangam MN"/>
        <w:color w:val="000000"/>
        <w:kern w:val="0"/>
        <w:sz w:val="28"/>
        <w:szCs w:val="28"/>
      </w:rPr>
      <w:t>Monongahela Conservation District</w:t>
    </w:r>
  </w:p>
  <w:p w14:paraId="4AF16AC3" w14:textId="77777777" w:rsidR="00BE4DEE" w:rsidRPr="00BE4DEE" w:rsidRDefault="00BE4DEE" w:rsidP="00BE4DEE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Bangla Sangam MN" w:hAnsi="Bangla Sangam MN" w:cs="Bangla Sangam MN"/>
        <w:color w:val="000000"/>
        <w:kern w:val="0"/>
        <w:sz w:val="28"/>
        <w:szCs w:val="28"/>
      </w:rPr>
    </w:pPr>
    <w:r w:rsidRPr="00BE4DEE">
      <w:rPr>
        <w:rFonts w:ascii="Bangla Sangam MN" w:hAnsi="Bangla Sangam MN" w:cs="Bangla Sangam MN"/>
        <w:color w:val="000000"/>
        <w:kern w:val="0"/>
        <w:sz w:val="28"/>
        <w:szCs w:val="28"/>
      </w:rPr>
      <w:t xml:space="preserve">Board Meeting </w:t>
    </w:r>
    <w:r>
      <w:rPr>
        <w:rFonts w:ascii="Bangla Sangam MN" w:hAnsi="Bangla Sangam MN" w:cs="Bangla Sangam MN"/>
        <w:color w:val="000000"/>
        <w:kern w:val="0"/>
        <w:sz w:val="28"/>
        <w:szCs w:val="28"/>
      </w:rPr>
      <w:t>Minutes</w:t>
    </w:r>
  </w:p>
  <w:p w14:paraId="2A999C79" w14:textId="77777777" w:rsidR="00BE4DEE" w:rsidRPr="00BE4DEE" w:rsidRDefault="00BE4DEE" w:rsidP="00BE4DEE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Bangla Sangam MN" w:hAnsi="Bangla Sangam MN" w:cs="Bangla Sangam MN"/>
        <w:color w:val="000000"/>
        <w:kern w:val="0"/>
        <w:sz w:val="28"/>
        <w:szCs w:val="28"/>
      </w:rPr>
    </w:pPr>
    <w:r w:rsidRPr="00BE4DEE">
      <w:rPr>
        <w:rFonts w:ascii="Bangla Sangam MN" w:hAnsi="Bangla Sangam MN" w:cs="Bangla Sangam MN"/>
        <w:color w:val="000000"/>
        <w:kern w:val="0"/>
        <w:sz w:val="28"/>
        <w:szCs w:val="28"/>
      </w:rPr>
      <w:t>November 2, 2023</w:t>
    </w:r>
  </w:p>
  <w:p w14:paraId="62149B6E" w14:textId="77777777" w:rsidR="00BE4DEE" w:rsidRPr="00BE4DEE" w:rsidRDefault="00BE4DEE" w:rsidP="00BE4DEE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Bangla Sangam MN" w:hAnsi="Bangla Sangam MN" w:cs="Bangla Sangam MN"/>
        <w:color w:val="000000"/>
        <w:kern w:val="0"/>
        <w:sz w:val="23"/>
        <w:szCs w:val="23"/>
      </w:rPr>
    </w:pPr>
    <w:r w:rsidRPr="00BE4DEE">
      <w:rPr>
        <w:rFonts w:ascii="Bangla Sangam MN" w:hAnsi="Bangla Sangam MN" w:cs="Bangla Sangam MN"/>
        <w:color w:val="000000"/>
        <w:kern w:val="0"/>
        <w:sz w:val="23"/>
        <w:szCs w:val="23"/>
      </w:rPr>
      <w:t>Steve Lebnick Agricultural Center</w:t>
    </w:r>
  </w:p>
  <w:p w14:paraId="4B9BC41F" w14:textId="77777777" w:rsidR="00BE4DEE" w:rsidRPr="00BE4DEE" w:rsidRDefault="00BE4DEE" w:rsidP="00BE4DEE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Bangla Sangam MN" w:hAnsi="Bangla Sangam MN" w:cs="Bangla Sangam MN"/>
        <w:color w:val="000000"/>
        <w:kern w:val="0"/>
      </w:rPr>
    </w:pPr>
    <w:r w:rsidRPr="00BE4DEE">
      <w:rPr>
        <w:rFonts w:ascii="Bangla Sangam MN" w:hAnsi="Bangla Sangam MN" w:cs="Bangla Sangam MN"/>
        <w:color w:val="000000"/>
        <w:kern w:val="0"/>
      </w:rPr>
      <w:t>Morgantown, WV</w:t>
    </w:r>
  </w:p>
  <w:p w14:paraId="31BFA816" w14:textId="77777777" w:rsidR="00BE4DEE" w:rsidRPr="00BE4DEE" w:rsidRDefault="00BE4DEE" w:rsidP="00BE4DEE">
    <w:pPr>
      <w:pStyle w:val="Header"/>
      <w:jc w:val="center"/>
      <w:rPr>
        <w:rFonts w:ascii="Bangla Sangam MN" w:hAnsi="Bangla Sangam MN" w:cs="Bangla Sangam MN"/>
      </w:rPr>
    </w:pPr>
    <w:r w:rsidRPr="00BE4DEE">
      <w:rPr>
        <w:rFonts w:ascii="Bangla Sangam MN" w:hAnsi="Bangla Sangam MN" w:cs="Bangla Sangam MN"/>
        <w:color w:val="000000"/>
        <w:kern w:val="0"/>
        <w:sz w:val="28"/>
        <w:szCs w:val="28"/>
      </w:rPr>
      <w:t>9:30 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8247C"/>
    <w:multiLevelType w:val="hybridMultilevel"/>
    <w:tmpl w:val="E33C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51D22"/>
    <w:multiLevelType w:val="hybridMultilevel"/>
    <w:tmpl w:val="DA8E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51405"/>
    <w:multiLevelType w:val="hybridMultilevel"/>
    <w:tmpl w:val="5ABA0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03352"/>
    <w:multiLevelType w:val="hybridMultilevel"/>
    <w:tmpl w:val="1FDED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6576F"/>
    <w:multiLevelType w:val="hybridMultilevel"/>
    <w:tmpl w:val="2282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23301"/>
    <w:multiLevelType w:val="hybridMultilevel"/>
    <w:tmpl w:val="D0D8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E1C83"/>
    <w:multiLevelType w:val="hybridMultilevel"/>
    <w:tmpl w:val="0914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2725B"/>
    <w:multiLevelType w:val="hybridMultilevel"/>
    <w:tmpl w:val="D396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B7B7C"/>
    <w:multiLevelType w:val="hybridMultilevel"/>
    <w:tmpl w:val="3404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11099">
    <w:abstractNumId w:val="5"/>
  </w:num>
  <w:num w:numId="2" w16cid:durableId="394789190">
    <w:abstractNumId w:val="7"/>
  </w:num>
  <w:num w:numId="3" w16cid:durableId="1457328606">
    <w:abstractNumId w:val="0"/>
  </w:num>
  <w:num w:numId="4" w16cid:durableId="1189903981">
    <w:abstractNumId w:val="8"/>
  </w:num>
  <w:num w:numId="5" w16cid:durableId="492838749">
    <w:abstractNumId w:val="4"/>
  </w:num>
  <w:num w:numId="6" w16cid:durableId="1114204111">
    <w:abstractNumId w:val="1"/>
  </w:num>
  <w:num w:numId="7" w16cid:durableId="480344240">
    <w:abstractNumId w:val="2"/>
  </w:num>
  <w:num w:numId="8" w16cid:durableId="2009863214">
    <w:abstractNumId w:val="6"/>
  </w:num>
  <w:num w:numId="9" w16cid:durableId="1695230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B9"/>
    <w:rsid w:val="003201B9"/>
    <w:rsid w:val="003A664C"/>
    <w:rsid w:val="003F5F27"/>
    <w:rsid w:val="003F6B68"/>
    <w:rsid w:val="00420219"/>
    <w:rsid w:val="004B4DA4"/>
    <w:rsid w:val="004B54B2"/>
    <w:rsid w:val="005C3AEE"/>
    <w:rsid w:val="005C53E2"/>
    <w:rsid w:val="006428A4"/>
    <w:rsid w:val="006673FE"/>
    <w:rsid w:val="007764BF"/>
    <w:rsid w:val="007F5057"/>
    <w:rsid w:val="008065B4"/>
    <w:rsid w:val="008948F5"/>
    <w:rsid w:val="00AC65BA"/>
    <w:rsid w:val="00BE4DEE"/>
    <w:rsid w:val="00C01077"/>
    <w:rsid w:val="00C01BE9"/>
    <w:rsid w:val="00C211CB"/>
    <w:rsid w:val="00DC17D1"/>
    <w:rsid w:val="00DC21DA"/>
    <w:rsid w:val="00E905F9"/>
    <w:rsid w:val="00F159F4"/>
    <w:rsid w:val="00F75B01"/>
    <w:rsid w:val="00F9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ACBF"/>
  <w15:chartTrackingRefBased/>
  <w15:docId w15:val="{FB6E35E8-072E-44D8-B437-30111CB3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DEE"/>
  </w:style>
  <w:style w:type="paragraph" w:styleId="Footer">
    <w:name w:val="footer"/>
    <w:basedOn w:val="Normal"/>
    <w:link w:val="FooterChar"/>
    <w:uiPriority w:val="99"/>
    <w:unhideWhenUsed/>
    <w:rsid w:val="00BE4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DEE"/>
  </w:style>
  <w:style w:type="paragraph" w:styleId="ListParagraph">
    <w:name w:val="List Paragraph"/>
    <w:basedOn w:val="Normal"/>
    <w:uiPriority w:val="34"/>
    <w:qFormat/>
    <w:rsid w:val="00C211CB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C1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onKokoska\AppData\Local\Microsoft\Windows\INetCache\Content.Outlook\CKJ7Q16K\November%20Board%20Meeting%20Minutes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November Board Meeting Minutes (003)</Template>
  <TotalTime>2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Kokoska</dc:creator>
  <cp:keywords/>
  <dc:description/>
  <cp:lastModifiedBy>Devon Kokoska</cp:lastModifiedBy>
  <cp:revision>2</cp:revision>
  <dcterms:created xsi:type="dcterms:W3CDTF">2023-12-19T19:19:00Z</dcterms:created>
  <dcterms:modified xsi:type="dcterms:W3CDTF">2023-12-19T19:21:00Z</dcterms:modified>
</cp:coreProperties>
</file>