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487A" w14:textId="77777777" w:rsidR="002341E6" w:rsidRPr="002341E6" w:rsidRDefault="002341E6" w:rsidP="002341E6">
      <w:pPr>
        <w:spacing w:after="200" w:line="276" w:lineRule="auto"/>
        <w:ind w:left="2880" w:firstLine="720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617A8D4F" wp14:editId="358BFA2C">
            <wp:simplePos x="0" y="0"/>
            <wp:positionH relativeFrom="column">
              <wp:posOffset>31750</wp:posOffset>
            </wp:positionH>
            <wp:positionV relativeFrom="paragraph">
              <wp:posOffset>-377190</wp:posOffset>
            </wp:positionV>
            <wp:extent cx="1033145" cy="1027430"/>
            <wp:effectExtent l="0" t="0" r="0" b="1270"/>
            <wp:wrapNone/>
            <wp:docPr id="602570976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1E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 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>West Fork Conservation District</w:t>
      </w:r>
    </w:p>
    <w:p w14:paraId="436D4211" w14:textId="4C9FBD07" w:rsidR="002341E6" w:rsidRPr="002341E6" w:rsidRDefault="002341E6" w:rsidP="002341E6">
      <w:pPr>
        <w:spacing w:after="0" w:line="276" w:lineRule="auto"/>
        <w:ind w:left="2880" w:firstLine="720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Arial" w:eastAsia="Arial" w:hAnsi="Arial" w:cs="Arial"/>
          <w:b/>
          <w:bCs/>
          <w:color w:val="212121"/>
          <w:w w:val="105"/>
          <w:kern w:val="0"/>
          <w:sz w:val="20"/>
          <w:szCs w:val="20"/>
          <w14:ligatures w14:val="none"/>
        </w:rPr>
        <w:t>February 14</w:t>
      </w:r>
      <w:r w:rsidRPr="002341E6">
        <w:rPr>
          <w:rFonts w:ascii="Arial" w:eastAsia="Arial" w:hAnsi="Arial" w:cs="Arial"/>
          <w:b/>
          <w:bCs/>
          <w:color w:val="212121"/>
          <w:w w:val="105"/>
          <w:kern w:val="0"/>
          <w:sz w:val="20"/>
          <w:szCs w:val="20"/>
          <w:vertAlign w:val="superscript"/>
          <w14:ligatures w14:val="none"/>
        </w:rPr>
        <w:t>th</w:t>
      </w:r>
      <w:r w:rsidRPr="002341E6">
        <w:rPr>
          <w:rFonts w:ascii="Arial" w:eastAsia="Arial" w:hAnsi="Arial" w:cs="Arial"/>
          <w:b/>
          <w:bCs/>
          <w:color w:val="212121"/>
          <w:w w:val="105"/>
          <w:kern w:val="0"/>
          <w:sz w:val="20"/>
          <w:szCs w:val="20"/>
          <w14:ligatures w14:val="none"/>
        </w:rPr>
        <w:t>, 2024 @ 10:00 AM</w:t>
      </w:r>
    </w:p>
    <w:p w14:paraId="518C6688" w14:textId="77777777" w:rsidR="002341E6" w:rsidRPr="002341E6" w:rsidRDefault="002341E6" w:rsidP="002341E6">
      <w:pPr>
        <w:widowControl w:val="0"/>
        <w:autoSpaceDE w:val="0"/>
        <w:autoSpaceDN w:val="0"/>
        <w:spacing w:before="78" w:after="0" w:line="324" w:lineRule="auto"/>
        <w:ind w:right="4258"/>
        <w:rPr>
          <w:rFonts w:ascii="Arial" w:eastAsia="Arial" w:hAnsi="Arial" w:cs="Arial"/>
          <w:b/>
          <w:bCs/>
          <w:color w:val="212121"/>
          <w:kern w:val="0"/>
          <w:sz w:val="20"/>
          <w:szCs w:val="20"/>
          <w14:ligatures w14:val="none"/>
        </w:rPr>
      </w:pPr>
      <w:r w:rsidRPr="002341E6">
        <w:rPr>
          <w:rFonts w:ascii="Arial" w:eastAsia="Arial" w:hAnsi="Arial" w:cs="Arial"/>
          <w:b/>
          <w:bCs/>
          <w:color w:val="212121"/>
          <w:kern w:val="0"/>
          <w:sz w:val="20"/>
          <w:szCs w:val="20"/>
          <w14:ligatures w14:val="none"/>
        </w:rPr>
        <w:tab/>
      </w:r>
      <w:r w:rsidRPr="002341E6">
        <w:rPr>
          <w:rFonts w:ascii="Arial" w:eastAsia="Arial" w:hAnsi="Arial" w:cs="Arial"/>
          <w:b/>
          <w:bCs/>
          <w:color w:val="212121"/>
          <w:kern w:val="0"/>
          <w:sz w:val="20"/>
          <w:szCs w:val="20"/>
          <w14:ligatures w14:val="none"/>
        </w:rPr>
        <w:tab/>
      </w:r>
      <w:r w:rsidRPr="002341E6">
        <w:rPr>
          <w:rFonts w:ascii="Arial" w:eastAsia="Arial" w:hAnsi="Arial" w:cs="Arial"/>
          <w:b/>
          <w:bCs/>
          <w:color w:val="212121"/>
          <w:kern w:val="0"/>
          <w:sz w:val="20"/>
          <w:szCs w:val="20"/>
          <w14:ligatures w14:val="none"/>
        </w:rPr>
        <w:tab/>
      </w:r>
      <w:r w:rsidRPr="002341E6">
        <w:rPr>
          <w:rFonts w:ascii="Arial" w:eastAsia="Arial" w:hAnsi="Arial" w:cs="Arial"/>
          <w:b/>
          <w:bCs/>
          <w:color w:val="212121"/>
          <w:kern w:val="0"/>
          <w:sz w:val="20"/>
          <w:szCs w:val="20"/>
          <w14:ligatures w14:val="none"/>
        </w:rPr>
        <w:tab/>
      </w:r>
      <w:r w:rsidRPr="002341E6">
        <w:rPr>
          <w:rFonts w:ascii="Arial" w:eastAsia="Arial" w:hAnsi="Arial" w:cs="Arial"/>
          <w:b/>
          <w:bCs/>
          <w:color w:val="212121"/>
          <w:kern w:val="0"/>
          <w:sz w:val="20"/>
          <w:szCs w:val="20"/>
          <w14:ligatures w14:val="none"/>
        </w:rPr>
        <w:tab/>
        <w:t xml:space="preserve">          USDA Service Center</w:t>
      </w:r>
    </w:p>
    <w:p w14:paraId="12465FE0" w14:textId="77777777" w:rsidR="002341E6" w:rsidRPr="002341E6" w:rsidRDefault="002341E6" w:rsidP="002341E6">
      <w:pPr>
        <w:widowControl w:val="0"/>
        <w:autoSpaceDE w:val="0"/>
        <w:autoSpaceDN w:val="0"/>
        <w:spacing w:before="78" w:after="0" w:line="324" w:lineRule="auto"/>
        <w:ind w:left="4380" w:right="4258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2341E6">
        <w:rPr>
          <w:rFonts w:ascii="Arial" w:eastAsia="Arial" w:hAnsi="Arial" w:cs="Arial"/>
          <w:b/>
          <w:bCs/>
          <w:color w:val="212121"/>
          <w:w w:val="105"/>
          <w:kern w:val="0"/>
          <w:sz w:val="20"/>
          <w:szCs w:val="20"/>
          <w14:ligatures w14:val="none"/>
        </w:rPr>
        <w:t xml:space="preserve">Mount Clare, WV     </w:t>
      </w:r>
    </w:p>
    <w:p w14:paraId="30D8E081" w14:textId="77777777" w:rsidR="002341E6" w:rsidRPr="002341E6" w:rsidRDefault="002341E6" w:rsidP="002341E6">
      <w:pPr>
        <w:spacing w:after="200"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0B297D53" w14:textId="77777777" w:rsidR="002341E6" w:rsidRPr="002341E6" w:rsidRDefault="002341E6" w:rsidP="002341E6">
      <w:pPr>
        <w:spacing w:after="200"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51B97F11" w14:textId="77777777" w:rsidR="002341E6" w:rsidRPr="002341E6" w:rsidRDefault="002341E6" w:rsidP="002341E6">
      <w:pPr>
        <w:spacing w:after="200"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544C8591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10:00 A.M.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Call to Order</w:t>
      </w:r>
    </w:p>
    <w:p w14:paraId="16ACF614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Pledge of Allegiance</w:t>
      </w:r>
    </w:p>
    <w:p w14:paraId="04690E0C" w14:textId="77777777" w:rsidR="002341E6" w:rsidRPr="002341E6" w:rsidRDefault="002341E6" w:rsidP="002341E6">
      <w:pPr>
        <w:keepNext/>
        <w:shd w:val="clear" w:color="auto" w:fill="FFFFFF"/>
        <w:spacing w:before="240" w:after="0" w:line="240" w:lineRule="auto"/>
        <w:ind w:left="21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14:ligatures w14:val="none"/>
        </w:rPr>
      </w:pPr>
      <w:r w:rsidRPr="002341E6">
        <w:rPr>
          <w:rFonts w:ascii="Calibri Light" w:hAnsi="Calibri Light" w:cs="Calibri Light"/>
          <w:b/>
          <w:color w:val="2F5496"/>
          <w:kern w:val="36"/>
          <w:sz w:val="24"/>
          <w:szCs w:val="24"/>
        </w:rPr>
        <w:t>Welcome and Introductions:</w:t>
      </w:r>
      <w:r w:rsidRPr="002341E6">
        <w:rPr>
          <w:rFonts w:ascii="Calibri Light" w:hAnsi="Calibri Light" w:cs="Calibri Light"/>
          <w:b/>
          <w:color w:val="2F5496"/>
          <w:kern w:val="36"/>
          <w:sz w:val="32"/>
          <w:szCs w:val="32"/>
        </w:rPr>
        <w:t xml:space="preserve">  </w:t>
      </w:r>
    </w:p>
    <w:p w14:paraId="4D4C9F5A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 xml:space="preserve">Approval of Agenda </w:t>
      </w:r>
    </w:p>
    <w:p w14:paraId="0F8A13FE" w14:textId="629211F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 xml:space="preserve">Approval of Minutes of </w:t>
      </w:r>
      <w:r w:rsidR="00E100C5">
        <w:rPr>
          <w:rFonts w:ascii="Calibri" w:eastAsia="Calibri" w:hAnsi="Calibri" w:cs="Times New Roman"/>
          <w:b/>
          <w:kern w:val="0"/>
          <w14:ligatures w14:val="none"/>
        </w:rPr>
        <w:t>January 10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>th, 202</w:t>
      </w:r>
      <w:r w:rsidR="00E100C5">
        <w:rPr>
          <w:rFonts w:ascii="Calibri" w:eastAsia="Calibri" w:hAnsi="Calibri" w:cs="Times New Roman"/>
          <w:b/>
          <w:kern w:val="0"/>
          <w14:ligatures w14:val="none"/>
        </w:rPr>
        <w:t>4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>, Board Meeting</w:t>
      </w:r>
    </w:p>
    <w:p w14:paraId="3F2DB803" w14:textId="77777777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>D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Cooperating Agencies Report</w:t>
      </w:r>
    </w:p>
    <w:p w14:paraId="57F92288" w14:textId="77777777" w:rsidR="002341E6" w:rsidRPr="002341E6" w:rsidRDefault="002341E6" w:rsidP="002341E6">
      <w:pPr>
        <w:spacing w:after="0" w:line="276" w:lineRule="auto"/>
        <w:ind w:left="1440" w:firstLine="720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 xml:space="preserve"> NRCS, FSA, Forestry, WVU Extension Service, WVACD Exec. Dir.</w:t>
      </w:r>
    </w:p>
    <w:p w14:paraId="0BAE9446" w14:textId="77777777" w:rsidR="002341E6" w:rsidRPr="002341E6" w:rsidRDefault="002341E6" w:rsidP="002341E6">
      <w:pPr>
        <w:spacing w:after="0" w:line="276" w:lineRule="auto"/>
        <w:ind w:left="144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Financial Reports</w:t>
      </w:r>
    </w:p>
    <w:p w14:paraId="437B053D" w14:textId="77777777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>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District Bookkeeper General &amp; CDO Funds Report/WVCA Restricted Funds Report</w:t>
      </w:r>
    </w:p>
    <w:p w14:paraId="6184DDC2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Supervisor Per Diem &amp; Travel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413C4B32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 xml:space="preserve">Approval of Invoices &amp; Payments: </w:t>
      </w:r>
    </w:p>
    <w:p w14:paraId="411D9056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</w:p>
    <w:p w14:paraId="2636FE8C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Unfinished Business</w:t>
      </w:r>
    </w:p>
    <w:p w14:paraId="26D00964" w14:textId="77777777" w:rsidR="002341E6" w:rsidRPr="002341E6" w:rsidRDefault="002341E6" w:rsidP="002341E6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  <w:sectPr w:rsidR="002341E6" w:rsidRPr="002341E6">
          <w:pgSz w:w="12240" w:h="15840"/>
          <w:pgMar w:top="720" w:right="720" w:bottom="720" w:left="720" w:header="720" w:footer="720" w:gutter="0"/>
          <w:cols w:space="720"/>
        </w:sectPr>
      </w:pPr>
    </w:p>
    <w:p w14:paraId="16051494" w14:textId="77777777" w:rsidR="002341E6" w:rsidRPr="002341E6" w:rsidRDefault="002341E6" w:rsidP="002341E6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AgEP Progra</w:t>
      </w:r>
      <w:bookmarkStart w:id="0" w:name="_Hlk89073517"/>
      <w:r w:rsidRPr="002341E6">
        <w:rPr>
          <w:rFonts w:ascii="Calibri" w:eastAsia="Calibri" w:hAnsi="Calibri" w:cs="Times New Roman"/>
          <w:b/>
          <w:kern w:val="0"/>
          <w14:ligatures w14:val="none"/>
        </w:rPr>
        <w:t>m</w:t>
      </w:r>
    </w:p>
    <w:p w14:paraId="5BF31DAC" w14:textId="26C69021" w:rsidR="002341E6" w:rsidRDefault="002341E6" w:rsidP="002341E6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 xml:space="preserve">Payments: </w:t>
      </w:r>
    </w:p>
    <w:p w14:paraId="0D221B08" w14:textId="44F35A0C" w:rsidR="00A44A85" w:rsidRPr="002341E6" w:rsidRDefault="00A44A85" w:rsidP="00152990">
      <w:pPr>
        <w:spacing w:after="0" w:line="240" w:lineRule="auto"/>
        <w:ind w:left="144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Kevin </w:t>
      </w:r>
      <w:r w:rsidR="00152990">
        <w:rPr>
          <w:rFonts w:ascii="Calibri" w:eastAsia="Calibri" w:hAnsi="Calibri" w:cs="Times New Roman"/>
          <w:b/>
          <w:kern w:val="0"/>
          <w14:ligatures w14:val="none"/>
        </w:rPr>
        <w:t>Britton Well Dev. $</w:t>
      </w:r>
      <w:r w:rsidR="006062D4">
        <w:rPr>
          <w:rFonts w:ascii="Calibri" w:eastAsia="Calibri" w:hAnsi="Calibri" w:cs="Times New Roman"/>
          <w:b/>
          <w:kern w:val="0"/>
          <w14:ligatures w14:val="none"/>
        </w:rPr>
        <w:t>5,000.00</w:t>
      </w:r>
    </w:p>
    <w:p w14:paraId="18C63A43" w14:textId="77777777" w:rsidR="002341E6" w:rsidRPr="002341E6" w:rsidRDefault="002341E6" w:rsidP="002341E6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 xml:space="preserve">Cancelations/ Withdrawals: </w:t>
      </w:r>
      <w:r w:rsidRPr="002341E6">
        <w:rPr>
          <w:rFonts w:ascii="Calibri" w:eastAsia="Calibri" w:hAnsi="Calibri" w:cs="Times New Roman"/>
          <w:bCs/>
          <w:kern w:val="0"/>
          <w14:ligatures w14:val="none"/>
        </w:rPr>
        <w:t>None Currently</w:t>
      </w:r>
    </w:p>
    <w:p w14:paraId="6403C154" w14:textId="31FB7959" w:rsidR="002341E6" w:rsidRPr="002341E6" w:rsidRDefault="002341E6" w:rsidP="002341E6">
      <w:pPr>
        <w:spacing w:after="0" w:line="240" w:lineRule="auto"/>
        <w:ind w:left="144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 xml:space="preserve">Conservation Agreements: </w:t>
      </w:r>
    </w:p>
    <w:p w14:paraId="7F1CB00B" w14:textId="734E5540" w:rsidR="002341E6" w:rsidRPr="002341E6" w:rsidRDefault="000D1D97" w:rsidP="002341E6">
      <w:pPr>
        <w:spacing w:after="20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 w:rsidR="00802961">
        <w:rPr>
          <w:rFonts w:ascii="Calibri" w:eastAsia="Calibri" w:hAnsi="Calibri" w:cs="Times New Roman"/>
          <w:b/>
          <w:kern w:val="0"/>
          <w14:ligatures w14:val="none"/>
        </w:rPr>
        <w:t>Stella Donaldson Lewis Count Acres 131</w:t>
      </w:r>
      <w:r w:rsidR="005F3EF7">
        <w:rPr>
          <w:rFonts w:ascii="Calibri" w:eastAsia="Calibri" w:hAnsi="Calibri" w:cs="Times New Roman"/>
          <w:b/>
          <w:kern w:val="0"/>
          <w14:ligatures w14:val="none"/>
        </w:rPr>
        <w:t>.5</w:t>
      </w:r>
    </w:p>
    <w:p w14:paraId="0A9A91DB" w14:textId="77777777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 xml:space="preserve">OM&amp;R Polk Creek &amp; Salem Fork </w:t>
      </w:r>
    </w:p>
    <w:p w14:paraId="66DA3BC6" w14:textId="77777777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Dam Inspection Reports</w:t>
      </w:r>
    </w:p>
    <w:p w14:paraId="5D340421" w14:textId="77777777" w:rsidR="002341E6" w:rsidRPr="002341E6" w:rsidRDefault="002341E6" w:rsidP="002341E6">
      <w:pPr>
        <w:spacing w:after="0" w:line="276" w:lineRule="auto"/>
        <w:ind w:left="144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Old Business:</w:t>
      </w:r>
    </w:p>
    <w:p w14:paraId="2F8F40BA" w14:textId="783F29E6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25B2F823" w14:textId="77ADECD4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bookmarkStart w:id="1" w:name="_Hlk158026742"/>
      <w:r w:rsidRPr="002341E6">
        <w:rPr>
          <w:rFonts w:ascii="Calibri" w:eastAsia="Calibri" w:hAnsi="Calibri" w:cs="Times New Roman"/>
          <w:b/>
          <w:kern w:val="0"/>
          <w14:ligatures w14:val="none"/>
        </w:rPr>
        <w:t>D/M</w:t>
      </w:r>
    </w:p>
    <w:bookmarkEnd w:id="1"/>
    <w:p w14:paraId="5DE62503" w14:textId="77777777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6126DD2C" w14:textId="77777777" w:rsidR="002341E6" w:rsidRPr="002341E6" w:rsidRDefault="002341E6" w:rsidP="002341E6">
      <w:pPr>
        <w:spacing w:after="0" w:line="276" w:lineRule="auto"/>
        <w:ind w:left="144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New Business</w:t>
      </w:r>
    </w:p>
    <w:p w14:paraId="2AFFCF35" w14:textId="77777777" w:rsidR="002341E6" w:rsidRPr="002341E6" w:rsidRDefault="002341E6" w:rsidP="002341E6">
      <w:pPr>
        <w:spacing w:after="0"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32BCDF26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Correspondence - </w:t>
      </w:r>
      <w:r w:rsidRPr="002341E6">
        <w:rPr>
          <w:rFonts w:ascii="Calibri" w:eastAsia="Calibri" w:hAnsi="Calibri" w:cs="Times New Roman"/>
          <w:bCs/>
          <w:kern w:val="0"/>
          <w14:ligatures w14:val="none"/>
        </w:rPr>
        <w:t>None currently</w:t>
      </w:r>
    </w:p>
    <w:p w14:paraId="12C985CE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Cs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Funding Request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 xml:space="preserve">- </w:t>
      </w:r>
      <w:r w:rsidRPr="002341E6">
        <w:rPr>
          <w:rFonts w:ascii="Calibri" w:eastAsia="Calibri" w:hAnsi="Calibri" w:cs="Times New Roman"/>
          <w:bCs/>
          <w:kern w:val="0"/>
          <w14:ligatures w14:val="none"/>
        </w:rPr>
        <w:t>None Currently</w:t>
      </w:r>
    </w:p>
    <w:p w14:paraId="745FF4E5" w14:textId="7748FCE4" w:rsidR="002341E6" w:rsidRPr="00DF66D5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Cs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 xml:space="preserve">       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Letters of Request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 xml:space="preserve"> – </w:t>
      </w:r>
      <w:r w:rsidRPr="002341E6">
        <w:rPr>
          <w:rFonts w:ascii="Calibri" w:eastAsia="Calibri" w:hAnsi="Calibri" w:cs="Times New Roman"/>
          <w:bCs/>
          <w:kern w:val="0"/>
          <w14:ligatures w14:val="none"/>
        </w:rPr>
        <w:t>None Currently</w:t>
      </w:r>
    </w:p>
    <w:p w14:paraId="2042E0DE" w14:textId="5745DCAB" w:rsid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Cs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Cs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2341E6"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 w:rsidRPr="002341E6">
        <w:rPr>
          <w:rFonts w:ascii="Calibri" w:eastAsia="Calibri" w:hAnsi="Calibri" w:cs="Times New Roman"/>
          <w:bCs/>
          <w:kern w:val="0"/>
          <w14:ligatures w14:val="none"/>
        </w:rPr>
        <w:tab/>
      </w:r>
      <w:r w:rsidR="00CF6986" w:rsidRPr="00CF6986">
        <w:rPr>
          <w:rFonts w:ascii="Calibri" w:eastAsia="Calibri" w:hAnsi="Calibri" w:cs="Times New Roman"/>
          <w:b/>
          <w:kern w:val="0"/>
          <w14:ligatures w14:val="none"/>
        </w:rPr>
        <w:t>Soil Sampler</w:t>
      </w:r>
      <w:r w:rsidR="00CF6986"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 w:rsidR="00D81958" w:rsidRPr="00D81958">
        <w:rPr>
          <w:rFonts w:ascii="Calibri" w:eastAsia="Calibri" w:hAnsi="Calibri" w:cs="Times New Roman"/>
          <w:b/>
          <w:kern w:val="0"/>
          <w14:ligatures w14:val="none"/>
        </w:rPr>
        <w:t>Advertisement</w:t>
      </w:r>
    </w:p>
    <w:p w14:paraId="2EA39F27" w14:textId="06BFAFD5" w:rsidR="00DF517D" w:rsidRPr="00C943E5" w:rsidRDefault="00DF517D" w:rsidP="00C943E5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 w:rsidR="00C943E5">
        <w:rPr>
          <w:rFonts w:ascii="Calibri" w:eastAsia="Calibri" w:hAnsi="Calibri" w:cs="Times New Roman"/>
          <w:b/>
          <w:kern w:val="0"/>
          <w14:ligatures w14:val="none"/>
        </w:rPr>
        <w:t>Beef Expo</w:t>
      </w:r>
    </w:p>
    <w:p w14:paraId="40B958E0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SSRP/EWP Project</w:t>
      </w:r>
      <w:r w:rsidRPr="002341E6">
        <w:rPr>
          <w:rFonts w:ascii="Calibri" w:eastAsia="Calibri" w:hAnsi="Calibri" w:cs="Times New Roman"/>
          <w:kern w:val="0"/>
          <w14:ligatures w14:val="none"/>
        </w:rPr>
        <w:t xml:space="preserve">- </w:t>
      </w:r>
    </w:p>
    <w:p w14:paraId="21935401" w14:textId="77777777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Board Member, Associate Supervisor, and Committee Reports</w:t>
      </w:r>
    </w:p>
    <w:p w14:paraId="2C0A80E8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2A001641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WVCA/District Employee Report</w:t>
      </w:r>
    </w:p>
    <w:p w14:paraId="60628A83" w14:textId="310ABEBF" w:rsidR="002341E6" w:rsidRPr="002341E6" w:rsidRDefault="002341E6" w:rsidP="002341E6">
      <w:pPr>
        <w:spacing w:after="0" w:line="276" w:lineRule="auto"/>
        <w:ind w:left="720" w:firstLine="720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>WVCA – Kaitlyn Jones, Devon Kokoska, Dee Altman</w:t>
      </w:r>
    </w:p>
    <w:p w14:paraId="3F68A7B2" w14:textId="77777777" w:rsidR="002341E6" w:rsidRPr="002341E6" w:rsidRDefault="002341E6" w:rsidP="002341E6">
      <w:pPr>
        <w:spacing w:after="0" w:line="276" w:lineRule="auto"/>
        <w:ind w:left="720" w:firstLine="720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>WFCD</w:t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  <w:t xml:space="preserve">   Jennifer Metheny</w:t>
      </w:r>
    </w:p>
    <w:p w14:paraId="2CF624EB" w14:textId="77777777" w:rsidR="002341E6" w:rsidRPr="002341E6" w:rsidRDefault="002341E6" w:rsidP="002341E6">
      <w:pPr>
        <w:spacing w:after="200" w:line="276" w:lineRule="auto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Public Comments</w:t>
      </w:r>
    </w:p>
    <w:p w14:paraId="79F30942" w14:textId="77777777" w:rsidR="002341E6" w:rsidRPr="002341E6" w:rsidRDefault="002341E6" w:rsidP="002341E6">
      <w:pPr>
        <w:spacing w:after="200" w:line="276" w:lineRule="auto"/>
        <w:ind w:left="720" w:firstLine="720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lastRenderedPageBreak/>
        <w:t>Adjournment</w:t>
      </w:r>
    </w:p>
    <w:p w14:paraId="7BB72A86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3CE75921" w14:textId="77777777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2341E6">
        <w:rPr>
          <w:rFonts w:ascii="Calibri" w:eastAsia="Calibri" w:hAnsi="Calibri" w:cs="Times New Roman"/>
          <w:b/>
          <w:kern w:val="0"/>
          <w:u w:val="single"/>
          <w14:ligatures w14:val="none"/>
        </w:rPr>
        <w:t>Upcoming Meetings and Programs:</w:t>
      </w:r>
    </w:p>
    <w:p w14:paraId="125329F9" w14:textId="77777777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</w:pP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  <w:t>Board Meetings:</w:t>
      </w:r>
    </w:p>
    <w:p w14:paraId="1B7DE6EA" w14:textId="77777777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</w:pP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 xml:space="preserve"> </w:t>
      </w:r>
    </w:p>
    <w:p w14:paraId="48104DFD" w14:textId="08B1D89A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</w:pPr>
    </w:p>
    <w:p w14:paraId="348CB87B" w14:textId="77777777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</w:pP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>March 13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vertAlign w:val="superscript"/>
          <w14:ligatures w14:val="none"/>
        </w:rPr>
        <w:t>th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>, 2024 @9:00 AM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ab/>
        <w:t xml:space="preserve">     Mount Clare, WV</w:t>
      </w:r>
    </w:p>
    <w:p w14:paraId="158E0ACC" w14:textId="32416A46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</w:pP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>April 10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vertAlign w:val="superscript"/>
          <w14:ligatures w14:val="none"/>
        </w:rPr>
        <w:t>th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 xml:space="preserve">, 2024 @ </w:t>
      </w:r>
      <w:r w:rsidR="0092763A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>9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>:00 AM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ab/>
        <w:t xml:space="preserve">     Mount Clare, WV</w:t>
      </w:r>
    </w:p>
    <w:p w14:paraId="0540EBDC" w14:textId="77777777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</w:pP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>May 8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vertAlign w:val="superscript"/>
          <w14:ligatures w14:val="none"/>
        </w:rPr>
        <w:t>th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>, 2024 @ 9:00AM                 Mount Clare, WV</w:t>
      </w:r>
    </w:p>
    <w:p w14:paraId="26A50FCB" w14:textId="77777777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</w:pPr>
    </w:p>
    <w:p w14:paraId="255BB36B" w14:textId="77777777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</w:pPr>
    </w:p>
    <w:p w14:paraId="30A81089" w14:textId="58473264" w:rsidR="006C26DE" w:rsidRPr="002341E6" w:rsidRDefault="002341E6" w:rsidP="002341E6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</w:pP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ab/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14:ligatures w14:val="none"/>
        </w:rPr>
        <w:tab/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  <w:t xml:space="preserve">Office Closed on Following Dates: </w:t>
      </w:r>
      <w:r w:rsidR="006C26DE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  <w:t>February 19</w:t>
      </w:r>
      <w:r w:rsidR="00167067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  <w:t>, 2024, President’s Day</w:t>
      </w:r>
    </w:p>
    <w:p w14:paraId="4F0EAE31" w14:textId="77777777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color w:val="242424"/>
          <w:kern w:val="0"/>
          <w:sz w:val="20"/>
          <w:szCs w:val="20"/>
          <w14:ligatures w14:val="none"/>
        </w:rPr>
      </w:pPr>
    </w:p>
    <w:p w14:paraId="013D688B" w14:textId="77777777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</w:pPr>
    </w:p>
    <w:p w14:paraId="2BE04EB3" w14:textId="77777777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</w:pPr>
    </w:p>
    <w:p w14:paraId="5737F754" w14:textId="77777777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</w:pPr>
    </w:p>
    <w:p w14:paraId="19182FBE" w14:textId="290E679D" w:rsidR="002341E6" w:rsidRPr="002341E6" w:rsidRDefault="002341E6" w:rsidP="002341E6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</w:pP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  <w:t xml:space="preserve">Check Day </w:t>
      </w:r>
      <w:r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  <w:t xml:space="preserve">February 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  <w:t xml:space="preserve"> </w:t>
      </w:r>
      <w:r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  <w:t>15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:vertAlign w:val="superscript"/>
          <w14:ligatures w14:val="none"/>
        </w:rPr>
        <w:t>th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  <w:t xml:space="preserve"> &amp; </w:t>
      </w:r>
      <w:r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  <w:t>29th</w:t>
      </w:r>
      <w:r w:rsidRPr="002341E6">
        <w:rPr>
          <w:rFonts w:ascii="Arial" w:eastAsia="Arial" w:hAnsi="Arial" w:cs="Arial"/>
          <w:b/>
          <w:bCs/>
          <w:color w:val="242424"/>
          <w:kern w:val="0"/>
          <w:sz w:val="20"/>
          <w:szCs w:val="20"/>
          <w:u w:val="single"/>
          <w14:ligatures w14:val="none"/>
        </w:rPr>
        <w:t>, 2024.</w:t>
      </w:r>
    </w:p>
    <w:p w14:paraId="4FEC3C20" w14:textId="77777777" w:rsidR="002341E6" w:rsidRPr="002341E6" w:rsidRDefault="002341E6" w:rsidP="002341E6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34CB88FE" w14:textId="77777777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7F534B4A" w14:textId="77777777" w:rsidR="002341E6" w:rsidRPr="002341E6" w:rsidRDefault="002341E6" w:rsidP="002341E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97C5FFA" w14:textId="77777777" w:rsidR="002341E6" w:rsidRPr="002341E6" w:rsidRDefault="002341E6" w:rsidP="002341E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37ACAAA" w14:textId="77777777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48BDDB96" w14:textId="77777777" w:rsidR="002341E6" w:rsidRPr="002341E6" w:rsidRDefault="002341E6" w:rsidP="002341E6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  <w:sectPr w:rsidR="002341E6" w:rsidRPr="002341E6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bookmarkEnd w:id="0"/>
    <w:p w14:paraId="369DDED6" w14:textId="77777777" w:rsidR="002341E6" w:rsidRPr="002341E6" w:rsidRDefault="002341E6" w:rsidP="002341E6">
      <w:pPr>
        <w:spacing w:after="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0C5CBA8C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E6"/>
    <w:rsid w:val="000D1D97"/>
    <w:rsid w:val="00110048"/>
    <w:rsid w:val="00152990"/>
    <w:rsid w:val="00167067"/>
    <w:rsid w:val="002341E6"/>
    <w:rsid w:val="00320FB7"/>
    <w:rsid w:val="005F3EF7"/>
    <w:rsid w:val="006062D4"/>
    <w:rsid w:val="006A22CC"/>
    <w:rsid w:val="006C26DE"/>
    <w:rsid w:val="007271C0"/>
    <w:rsid w:val="00802961"/>
    <w:rsid w:val="0092763A"/>
    <w:rsid w:val="00A44A85"/>
    <w:rsid w:val="00C943E5"/>
    <w:rsid w:val="00CF6986"/>
    <w:rsid w:val="00D81958"/>
    <w:rsid w:val="00DF517D"/>
    <w:rsid w:val="00DF66D5"/>
    <w:rsid w:val="00E100C5"/>
    <w:rsid w:val="00F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65B1"/>
  <w15:chartTrackingRefBased/>
  <w15:docId w15:val="{EFFA08D1-BD93-4496-A4BF-4094A612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2024-02-06T14:08:00Z</cp:lastPrinted>
  <dcterms:created xsi:type="dcterms:W3CDTF">2024-02-08T12:20:00Z</dcterms:created>
  <dcterms:modified xsi:type="dcterms:W3CDTF">2024-02-08T12:20:00Z</dcterms:modified>
</cp:coreProperties>
</file>