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0670D" w14:textId="77777777" w:rsidR="002C73C9" w:rsidRDefault="002C73C9" w:rsidP="002C73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WEST FORK CONSERVATION DISTRICT</w:t>
      </w:r>
    </w:p>
    <w:p w14:paraId="5BCE4772" w14:textId="77777777" w:rsidR="002C73C9" w:rsidRDefault="002C73C9" w:rsidP="002C73C9">
      <w:pPr>
        <w:pStyle w:val="NoSpacing"/>
        <w:jc w:val="center"/>
        <w:rPr>
          <w:sz w:val="28"/>
        </w:rPr>
      </w:pPr>
      <w:r>
        <w:rPr>
          <w:sz w:val="28"/>
        </w:rPr>
        <w:t>BOARD OF SUPERVISORS</w:t>
      </w:r>
    </w:p>
    <w:p w14:paraId="1397C592" w14:textId="2ADC4070" w:rsidR="002C73C9" w:rsidRDefault="002C73C9" w:rsidP="002C73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E41168">
        <w:rPr>
          <w:sz w:val="28"/>
          <w:szCs w:val="28"/>
        </w:rPr>
        <w:t>April 10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2024,</w:t>
      </w:r>
    </w:p>
    <w:p w14:paraId="40832DC2" w14:textId="77777777" w:rsidR="002C73C9" w:rsidRDefault="002C73C9" w:rsidP="002C73C9">
      <w:pPr>
        <w:jc w:val="center"/>
        <w:rPr>
          <w:sz w:val="28"/>
          <w:szCs w:val="28"/>
        </w:rPr>
      </w:pPr>
      <w:r>
        <w:rPr>
          <w:sz w:val="28"/>
          <w:szCs w:val="28"/>
        </w:rPr>
        <w:t>UDSA Service Center</w:t>
      </w:r>
    </w:p>
    <w:p w14:paraId="037F3C67" w14:textId="77777777" w:rsidR="002C73C9" w:rsidRDefault="002C73C9" w:rsidP="002C73C9">
      <w:pPr>
        <w:jc w:val="center"/>
        <w:rPr>
          <w:sz w:val="28"/>
          <w:szCs w:val="28"/>
        </w:rPr>
      </w:pPr>
      <w:r>
        <w:rPr>
          <w:sz w:val="28"/>
          <w:szCs w:val="28"/>
        </w:rPr>
        <w:t>Mount Clare, WV</w:t>
      </w:r>
    </w:p>
    <w:p w14:paraId="433CF57D" w14:textId="77777777" w:rsidR="002C73C9" w:rsidRDefault="002C73C9" w:rsidP="002C73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Meeting Minutes</w:t>
      </w:r>
    </w:p>
    <w:p w14:paraId="14A28D7C" w14:textId="77777777" w:rsidR="002C73C9" w:rsidRDefault="002C73C9" w:rsidP="002C73C9">
      <w:pPr>
        <w:jc w:val="center"/>
        <w:rPr>
          <w:sz w:val="28"/>
          <w:szCs w:val="28"/>
        </w:rPr>
      </w:pPr>
    </w:p>
    <w:p w14:paraId="3B1A960E" w14:textId="6FF80B77" w:rsidR="002C73C9" w:rsidRDefault="002C73C9" w:rsidP="002C73C9">
      <w:r>
        <w:t>With a quorum being present, Chairman Coffindaffer called the March Board of Supervisors meeting to order on Wednesday,</w:t>
      </w:r>
      <w:r>
        <w:rPr>
          <w:vertAlign w:val="superscript"/>
        </w:rPr>
        <w:t xml:space="preserve"> </w:t>
      </w:r>
      <w:r w:rsidR="00E41168">
        <w:t>April 10</w:t>
      </w:r>
      <w:r>
        <w:t>th, 2024, at 09:00 a.m. at the UDSA Service Center, Mount Clare, WV.</w:t>
      </w:r>
    </w:p>
    <w:p w14:paraId="05FB5FEC" w14:textId="77777777" w:rsidR="002C73C9" w:rsidRDefault="002C73C9" w:rsidP="002C73C9"/>
    <w:p w14:paraId="179B8321" w14:textId="77777777" w:rsidR="002C73C9" w:rsidRDefault="002C73C9" w:rsidP="002C73C9">
      <w:pPr>
        <w:rPr>
          <w:b/>
        </w:rPr>
      </w:pPr>
      <w:r>
        <w:rPr>
          <w:b/>
          <w:bCs/>
        </w:rPr>
        <w:t>Supervisors Present:</w:t>
      </w:r>
      <w:r>
        <w:tab/>
      </w:r>
      <w:r>
        <w:rPr>
          <w:b/>
        </w:rPr>
        <w:t>William Coffindaffer</w:t>
      </w:r>
      <w:r>
        <w:tab/>
      </w:r>
      <w:r>
        <w:rPr>
          <w:b/>
        </w:rPr>
        <w:t>Jane Cain</w:t>
      </w:r>
    </w:p>
    <w:p w14:paraId="44024AC7" w14:textId="77777777" w:rsidR="002C73C9" w:rsidRDefault="002C73C9" w:rsidP="002C73C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Jim Foster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Randy Plaugher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Robert Suan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Bill McClain</w:t>
      </w:r>
    </w:p>
    <w:p w14:paraId="26FB7A34" w14:textId="77777777" w:rsidR="002C73C9" w:rsidRDefault="002C73C9" w:rsidP="002C73C9">
      <w:pPr>
        <w:ind w:left="1440" w:firstLine="720"/>
        <w:rPr>
          <w:b/>
        </w:rPr>
      </w:pPr>
      <w:r>
        <w:rPr>
          <w:b/>
        </w:rPr>
        <w:t>Larry Sponaugle</w:t>
      </w:r>
      <w:r>
        <w:rPr>
          <w:b/>
        </w:rPr>
        <w:tab/>
      </w:r>
      <w:r>
        <w:rPr>
          <w:b/>
        </w:rPr>
        <w:tab/>
        <w:t>Steve Cronin</w:t>
      </w:r>
    </w:p>
    <w:p w14:paraId="188BE26D" w14:textId="77777777" w:rsidR="002C73C9" w:rsidRDefault="002C73C9" w:rsidP="002C73C9">
      <w:pPr>
        <w:rPr>
          <w:b/>
        </w:rPr>
      </w:pPr>
    </w:p>
    <w:p w14:paraId="497A38A7" w14:textId="77777777" w:rsidR="002C73C9" w:rsidRDefault="002C73C9" w:rsidP="002C73C9">
      <w:pPr>
        <w:jc w:val="both"/>
        <w:rPr>
          <w:b/>
        </w:rPr>
      </w:pPr>
      <w:r>
        <w:rPr>
          <w:b/>
        </w:rPr>
        <w:t>Others Present:         Dee Altman, WVCA</w:t>
      </w:r>
    </w:p>
    <w:p w14:paraId="2062AD58" w14:textId="76FA9AD8" w:rsidR="00977F4C" w:rsidRDefault="00977F4C" w:rsidP="00653AD3">
      <w:pPr>
        <w:ind w:left="1440" w:firstLine="720"/>
        <w:jc w:val="both"/>
        <w:rPr>
          <w:b/>
        </w:rPr>
      </w:pPr>
      <w:r>
        <w:rPr>
          <w:b/>
        </w:rPr>
        <w:t>Deven Kokoska, WVCA</w:t>
      </w:r>
    </w:p>
    <w:p w14:paraId="70DC3C53" w14:textId="77777777" w:rsidR="002C73C9" w:rsidRDefault="002C73C9" w:rsidP="002C73C9">
      <w:pPr>
        <w:ind w:left="1440" w:firstLine="720"/>
        <w:jc w:val="both"/>
        <w:rPr>
          <w:b/>
        </w:rPr>
      </w:pPr>
      <w:r>
        <w:rPr>
          <w:b/>
        </w:rPr>
        <w:t>Jennifer Metheny, WFCD</w:t>
      </w:r>
    </w:p>
    <w:p w14:paraId="4C033E4D" w14:textId="77777777" w:rsidR="002C73C9" w:rsidRDefault="002C73C9" w:rsidP="002C73C9">
      <w:pPr>
        <w:ind w:left="1440" w:firstLine="720"/>
        <w:jc w:val="both"/>
        <w:rPr>
          <w:b/>
        </w:rPr>
      </w:pPr>
      <w:r>
        <w:rPr>
          <w:b/>
        </w:rPr>
        <w:t>Kaitlyn Jones, WVCA</w:t>
      </w:r>
    </w:p>
    <w:p w14:paraId="1AE0F637" w14:textId="77777777" w:rsidR="002E4887" w:rsidRDefault="002C73C9" w:rsidP="002C73C9">
      <w:pPr>
        <w:ind w:left="1440" w:firstLine="720"/>
        <w:jc w:val="both"/>
        <w:rPr>
          <w:b/>
        </w:rPr>
      </w:pPr>
      <w:r>
        <w:rPr>
          <w:b/>
        </w:rPr>
        <w:t>Jim Roy, WVCA</w:t>
      </w:r>
    </w:p>
    <w:p w14:paraId="1E6CB7D9" w14:textId="50244108" w:rsidR="00653AD3" w:rsidRDefault="00653AD3" w:rsidP="002C73C9">
      <w:pPr>
        <w:ind w:left="1440" w:firstLine="720"/>
        <w:jc w:val="both"/>
        <w:rPr>
          <w:b/>
        </w:rPr>
      </w:pPr>
      <w:r>
        <w:rPr>
          <w:b/>
        </w:rPr>
        <w:t xml:space="preserve">Dan Cooley, </w:t>
      </w:r>
      <w:r w:rsidR="00CD63A7">
        <w:rPr>
          <w:b/>
        </w:rPr>
        <w:t>WVDOF</w:t>
      </w:r>
    </w:p>
    <w:p w14:paraId="3379FD72" w14:textId="2D87BA83" w:rsidR="002C73C9" w:rsidRDefault="002E4887" w:rsidP="002C73C9">
      <w:pPr>
        <w:ind w:left="1440" w:firstLine="720"/>
        <w:jc w:val="both"/>
        <w:rPr>
          <w:b/>
        </w:rPr>
      </w:pPr>
      <w:r>
        <w:rPr>
          <w:b/>
        </w:rPr>
        <w:t>Chris Toothman, NRCS</w:t>
      </w:r>
      <w:r w:rsidR="002C73C9">
        <w:rPr>
          <w:b/>
        </w:rPr>
        <w:tab/>
      </w:r>
    </w:p>
    <w:p w14:paraId="69FCC059" w14:textId="77777777" w:rsidR="002C73C9" w:rsidRDefault="002C73C9" w:rsidP="002C73C9">
      <w:pPr>
        <w:ind w:left="1440" w:firstLine="720"/>
        <w:jc w:val="both"/>
        <w:rPr>
          <w:b/>
        </w:rPr>
      </w:pPr>
      <w:r>
        <w:rPr>
          <w:b/>
        </w:rPr>
        <w:t>Rodney Dye, WFCD</w:t>
      </w:r>
    </w:p>
    <w:p w14:paraId="14AE5432" w14:textId="79736CF5" w:rsidR="000A60D8" w:rsidRDefault="000A60D8" w:rsidP="002C73C9">
      <w:pPr>
        <w:ind w:left="1440" w:firstLine="720"/>
        <w:jc w:val="both"/>
        <w:rPr>
          <w:b/>
        </w:rPr>
      </w:pPr>
      <w:r>
        <w:rPr>
          <w:b/>
        </w:rPr>
        <w:t>Barb Foster, WFCD</w:t>
      </w:r>
    </w:p>
    <w:p w14:paraId="20103163" w14:textId="0C4355B3" w:rsidR="005608A7" w:rsidRDefault="005608A7" w:rsidP="002C73C9">
      <w:pPr>
        <w:ind w:left="1440" w:firstLine="720"/>
        <w:jc w:val="both"/>
        <w:rPr>
          <w:b/>
        </w:rPr>
      </w:pPr>
      <w:r>
        <w:rPr>
          <w:b/>
        </w:rPr>
        <w:t>Belva Junkins, WFCD</w:t>
      </w:r>
    </w:p>
    <w:p w14:paraId="206C108B" w14:textId="2D5AE4BA" w:rsidR="002C73C9" w:rsidRDefault="009E3721" w:rsidP="002C73C9">
      <w:pPr>
        <w:ind w:left="1440" w:firstLine="720"/>
        <w:jc w:val="both"/>
        <w:rPr>
          <w:b/>
        </w:rPr>
      </w:pPr>
      <w:r>
        <w:rPr>
          <w:b/>
        </w:rPr>
        <w:t>Dinah Hann</w:t>
      </w:r>
      <w:r w:rsidR="008057D5">
        <w:rPr>
          <w:b/>
        </w:rPr>
        <w:t>ah, WFCD</w:t>
      </w:r>
      <w:r w:rsidR="002C73C9">
        <w:rPr>
          <w:b/>
        </w:rPr>
        <w:t xml:space="preserve"> </w:t>
      </w:r>
    </w:p>
    <w:p w14:paraId="6CC361C9" w14:textId="77777777" w:rsidR="002C73C9" w:rsidRDefault="002C73C9" w:rsidP="002C73C9">
      <w:pPr>
        <w:ind w:left="1440" w:firstLine="720"/>
        <w:jc w:val="both"/>
        <w:rPr>
          <w:b/>
        </w:rPr>
      </w:pPr>
      <w:r>
        <w:rPr>
          <w:b/>
        </w:rPr>
        <w:t>Bruce Lloyd WVU Extension *</w:t>
      </w:r>
    </w:p>
    <w:p w14:paraId="1E8B4C31" w14:textId="77777777" w:rsidR="002C73C9" w:rsidRDefault="002C73C9" w:rsidP="002C73C9">
      <w:pPr>
        <w:ind w:left="1440" w:firstLine="720"/>
        <w:jc w:val="both"/>
        <w:rPr>
          <w:b/>
        </w:rPr>
      </w:pPr>
      <w:r>
        <w:rPr>
          <w:b/>
        </w:rPr>
        <w:t>Heather Duncan WVCD*</w:t>
      </w:r>
    </w:p>
    <w:p w14:paraId="60F6A421" w14:textId="77777777" w:rsidR="002C73C9" w:rsidRDefault="002C73C9" w:rsidP="002C73C9">
      <w:pPr>
        <w:ind w:left="1440" w:firstLine="720"/>
        <w:jc w:val="both"/>
        <w:rPr>
          <w:b/>
        </w:rPr>
      </w:pPr>
      <w:r>
        <w:rPr>
          <w:b/>
        </w:rPr>
        <w:t>Ben Heavner, WVCA</w:t>
      </w:r>
    </w:p>
    <w:p w14:paraId="710365E5" w14:textId="77777777" w:rsidR="002C73C9" w:rsidRDefault="002C73C9" w:rsidP="002C73C9">
      <w:pPr>
        <w:ind w:left="1440" w:firstLine="720"/>
        <w:jc w:val="both"/>
        <w:rPr>
          <w:b/>
        </w:rPr>
      </w:pPr>
      <w:r>
        <w:rPr>
          <w:b/>
        </w:rPr>
        <w:t>Richard Law, NRCS</w:t>
      </w:r>
    </w:p>
    <w:p w14:paraId="70C31FB5" w14:textId="77777777" w:rsidR="002E4887" w:rsidRDefault="002C73C9" w:rsidP="002C73C9">
      <w:pPr>
        <w:ind w:left="1440" w:firstLine="720"/>
        <w:jc w:val="both"/>
        <w:rPr>
          <w:b/>
        </w:rPr>
      </w:pPr>
      <w:r>
        <w:rPr>
          <w:b/>
        </w:rPr>
        <w:t>Jared Nestor, NRCS</w:t>
      </w:r>
      <w:r>
        <w:rPr>
          <w:b/>
        </w:rPr>
        <w:tab/>
      </w:r>
    </w:p>
    <w:p w14:paraId="2A68EF37" w14:textId="5A8949D8" w:rsidR="002C73C9" w:rsidRDefault="002E4887" w:rsidP="002C73C9">
      <w:pPr>
        <w:ind w:left="1440" w:firstLine="720"/>
        <w:jc w:val="both"/>
        <w:rPr>
          <w:b/>
        </w:rPr>
      </w:pPr>
      <w:r>
        <w:rPr>
          <w:b/>
        </w:rPr>
        <w:t>James Smith</w:t>
      </w:r>
      <w:r w:rsidR="002C73C9">
        <w:rPr>
          <w:b/>
        </w:rPr>
        <w:tab/>
      </w:r>
      <w:r w:rsidR="002C73C9">
        <w:rPr>
          <w:b/>
        </w:rPr>
        <w:tab/>
      </w:r>
      <w:r w:rsidR="002C73C9">
        <w:rPr>
          <w:b/>
        </w:rPr>
        <w:tab/>
      </w:r>
      <w:r w:rsidR="002C73C9">
        <w:rPr>
          <w:b/>
        </w:rPr>
        <w:tab/>
      </w:r>
      <w:r w:rsidR="002C73C9">
        <w:rPr>
          <w:b/>
        </w:rPr>
        <w:tab/>
      </w:r>
      <w:r w:rsidR="002C73C9">
        <w:rPr>
          <w:b/>
        </w:rPr>
        <w:tab/>
      </w:r>
      <w:r w:rsidR="002C73C9">
        <w:rPr>
          <w:b/>
        </w:rPr>
        <w:tab/>
      </w:r>
      <w:r w:rsidR="002C73C9">
        <w:rPr>
          <w:b/>
        </w:rPr>
        <w:tab/>
        <w:t>*Denotes online Status.</w:t>
      </w:r>
    </w:p>
    <w:p w14:paraId="16ADCF8C" w14:textId="77777777" w:rsidR="002C73C9" w:rsidRDefault="002C73C9" w:rsidP="002C73C9">
      <w:pPr>
        <w:ind w:left="1440" w:firstLine="720"/>
        <w:jc w:val="both"/>
        <w:rPr>
          <w:b/>
        </w:rPr>
      </w:pPr>
      <w:r>
        <w:rPr>
          <w:b/>
        </w:rPr>
        <w:tab/>
      </w:r>
    </w:p>
    <w:p w14:paraId="24FFFB0A" w14:textId="77777777" w:rsidR="002C73C9" w:rsidRDefault="002C73C9" w:rsidP="002C73C9">
      <w:pPr>
        <w:rPr>
          <w:bCs/>
        </w:rPr>
      </w:pPr>
      <w:r>
        <w:rPr>
          <w:b/>
          <w:u w:val="single"/>
        </w:rPr>
        <w:t>Pledge of Allegiance</w:t>
      </w:r>
      <w:r>
        <w:rPr>
          <w:b/>
        </w:rPr>
        <w:t xml:space="preserve"> – </w:t>
      </w:r>
      <w:r>
        <w:rPr>
          <w:bCs/>
        </w:rPr>
        <w:t>Led by Jim Foster</w:t>
      </w:r>
    </w:p>
    <w:p w14:paraId="0B4E658F" w14:textId="77777777" w:rsidR="002C73C9" w:rsidRDefault="002C73C9" w:rsidP="002C73C9">
      <w:pPr>
        <w:rPr>
          <w:bCs/>
        </w:rPr>
      </w:pPr>
    </w:p>
    <w:p w14:paraId="599AD7E5" w14:textId="2D44BF41" w:rsidR="002C73C9" w:rsidRDefault="002C73C9" w:rsidP="002C73C9">
      <w:pPr>
        <w:rPr>
          <w:b/>
        </w:rPr>
      </w:pPr>
      <w:r>
        <w:rPr>
          <w:b/>
          <w:u w:val="single"/>
        </w:rPr>
        <w:t>Welcome and Introductions:</w:t>
      </w:r>
      <w:r>
        <w:t xml:space="preserve"> </w:t>
      </w:r>
      <w:r w:rsidR="009467C0">
        <w:t>James Smith, Cooperator Harrison County</w:t>
      </w:r>
    </w:p>
    <w:p w14:paraId="245947D5" w14:textId="77777777" w:rsidR="002C73C9" w:rsidRDefault="002C73C9" w:rsidP="002C73C9"/>
    <w:p w14:paraId="10256F7A" w14:textId="77777777" w:rsidR="002C73C9" w:rsidRDefault="002C73C9" w:rsidP="002C73C9">
      <w:pPr>
        <w:rPr>
          <w:b/>
        </w:rPr>
      </w:pPr>
      <w:r>
        <w:rPr>
          <w:b/>
          <w:u w:val="single"/>
        </w:rPr>
        <w:t>Agenda Approval</w:t>
      </w:r>
      <w:r>
        <w:rPr>
          <w:u w:val="single"/>
        </w:rPr>
        <w:t>.</w:t>
      </w:r>
      <w:r>
        <w:rPr>
          <w:b/>
          <w:bCs/>
        </w:rPr>
        <w:t xml:space="preserve"> Plaugher/ Foster Motion carried. Approve today’s agenda as presented.</w:t>
      </w:r>
      <w:r>
        <w:t xml:space="preserve">  </w:t>
      </w:r>
    </w:p>
    <w:p w14:paraId="07325E89" w14:textId="77777777" w:rsidR="002C73C9" w:rsidRDefault="002C73C9" w:rsidP="002C73C9"/>
    <w:p w14:paraId="32615EA0" w14:textId="251BE36C" w:rsidR="002C73C9" w:rsidRDefault="002C73C9" w:rsidP="002C73C9">
      <w:pPr>
        <w:rPr>
          <w:b/>
        </w:rPr>
      </w:pPr>
      <w:r>
        <w:rPr>
          <w:b/>
          <w:u w:val="single"/>
        </w:rPr>
        <w:t>Minutes:</w:t>
      </w:r>
      <w:r>
        <w:rPr>
          <w:b/>
        </w:rPr>
        <w:t xml:space="preserve"> </w:t>
      </w:r>
      <w:r>
        <w:t xml:space="preserve">With no additions/ Corrections made, the </w:t>
      </w:r>
      <w:r w:rsidR="00E41168">
        <w:t>March</w:t>
      </w:r>
      <w:r>
        <w:t>1</w:t>
      </w:r>
      <w:r w:rsidR="00E41168">
        <w:t>3</w:t>
      </w:r>
      <w:r>
        <w:t xml:space="preserve">th,2024 minutes will stand approved as presented </w:t>
      </w:r>
      <w:r w:rsidR="00BD64B2">
        <w:rPr>
          <w:b/>
          <w:bCs/>
        </w:rPr>
        <w:t>Foster/ Suan</w:t>
      </w:r>
      <w:r>
        <w:rPr>
          <w:b/>
        </w:rPr>
        <w:t>. Motion carried. Meeting Minutes Approved.</w:t>
      </w:r>
    </w:p>
    <w:p w14:paraId="5C77E415" w14:textId="77777777" w:rsidR="002C73C9" w:rsidRDefault="002C73C9" w:rsidP="002C73C9">
      <w:pPr>
        <w:spacing w:line="276" w:lineRule="auto"/>
        <w:rPr>
          <w:b/>
        </w:rPr>
      </w:pPr>
    </w:p>
    <w:p w14:paraId="7E75F029" w14:textId="77777777" w:rsidR="002C73C9" w:rsidRDefault="002C73C9" w:rsidP="002C73C9">
      <w:pPr>
        <w:spacing w:line="276" w:lineRule="auto"/>
        <w:rPr>
          <w:rFonts w:ascii="Calibri" w:eastAsia="Calibri" w:hAnsi="Calibri"/>
          <w:b/>
          <w:sz w:val="22"/>
          <w:szCs w:val="22"/>
        </w:rPr>
      </w:pPr>
      <w:r>
        <w:rPr>
          <w:b/>
          <w:u w:val="single"/>
        </w:rPr>
        <w:t>Cooperating Agencies Report:</w:t>
      </w:r>
    </w:p>
    <w:p w14:paraId="0D8B62BD" w14:textId="12D60B7B" w:rsidR="002C73C9" w:rsidRDefault="002C73C9" w:rsidP="002C73C9">
      <w:pPr>
        <w:rPr>
          <w:bCs/>
        </w:rPr>
      </w:pPr>
      <w:r>
        <w:rPr>
          <w:b/>
          <w:u w:val="single"/>
        </w:rPr>
        <w:lastRenderedPageBreak/>
        <w:t>NRCS:</w:t>
      </w:r>
      <w:r>
        <w:rPr>
          <w:bCs/>
        </w:rPr>
        <w:t xml:space="preserve"> Jared reported </w:t>
      </w:r>
      <w:r w:rsidR="00E41168">
        <w:rPr>
          <w:bCs/>
        </w:rPr>
        <w:t>NRCS.</w:t>
      </w:r>
      <w:r>
        <w:rPr>
          <w:bCs/>
        </w:rPr>
        <w:t xml:space="preserve"> </w:t>
      </w:r>
      <w:r w:rsidR="00C050C0">
        <w:rPr>
          <w:bCs/>
        </w:rPr>
        <w:t>(See Attached Report)</w:t>
      </w:r>
    </w:p>
    <w:p w14:paraId="37579A4B" w14:textId="7F7794E8" w:rsidR="002C73C9" w:rsidRDefault="002C73C9" w:rsidP="002C73C9">
      <w:pPr>
        <w:rPr>
          <w:bCs/>
        </w:rPr>
      </w:pPr>
      <w:r>
        <w:rPr>
          <w:b/>
          <w:u w:val="single"/>
        </w:rPr>
        <w:t>FSA:</w:t>
      </w:r>
      <w:r>
        <w:rPr>
          <w:bCs/>
        </w:rPr>
        <w:t xml:space="preserve">  </w:t>
      </w:r>
      <w:r w:rsidR="00C050C0">
        <w:rPr>
          <w:bCs/>
        </w:rPr>
        <w:t>Joel Barnosky (See Attached Report)</w:t>
      </w:r>
    </w:p>
    <w:p w14:paraId="36C6FA7A" w14:textId="3E8BEE6B" w:rsidR="002C73C9" w:rsidRDefault="002C73C9" w:rsidP="002C73C9">
      <w:pPr>
        <w:rPr>
          <w:bCs/>
        </w:rPr>
      </w:pPr>
      <w:r>
        <w:rPr>
          <w:b/>
          <w:u w:val="single"/>
        </w:rPr>
        <w:t>Forestry:</w:t>
      </w:r>
      <w:r w:rsidR="005B2FF3">
        <w:rPr>
          <w:b/>
        </w:rPr>
        <w:t xml:space="preserve"> Cooley reported </w:t>
      </w:r>
      <w:r w:rsidR="001A5A91">
        <w:rPr>
          <w:b/>
        </w:rPr>
        <w:t xml:space="preserve">on fire alters on phone, help with fire notifications. We have had </w:t>
      </w:r>
      <w:r w:rsidR="0075683D">
        <w:rPr>
          <w:b/>
        </w:rPr>
        <w:t>two fires in Harrison County this month. He will be attending the Envirothon Thursday.</w:t>
      </w:r>
    </w:p>
    <w:p w14:paraId="0A83DBE3" w14:textId="3A174749" w:rsidR="002C73C9" w:rsidRDefault="002C73C9" w:rsidP="002C73C9">
      <w:pPr>
        <w:rPr>
          <w:bCs/>
        </w:rPr>
      </w:pPr>
      <w:r>
        <w:rPr>
          <w:b/>
          <w:u w:val="single"/>
        </w:rPr>
        <w:t>WVU Extension:</w:t>
      </w:r>
      <w:r>
        <w:rPr>
          <w:bCs/>
        </w:rPr>
        <w:t xml:space="preserve"> Bruce Lloyd </w:t>
      </w:r>
      <w:r w:rsidR="00C272BB">
        <w:rPr>
          <w:bCs/>
        </w:rPr>
        <w:t>reported</w:t>
      </w:r>
      <w:r w:rsidR="00A433C8">
        <w:rPr>
          <w:bCs/>
        </w:rPr>
        <w:t xml:space="preserve">, Beef Expo looks to be busy this </w:t>
      </w:r>
      <w:r w:rsidR="001227D6">
        <w:rPr>
          <w:bCs/>
        </w:rPr>
        <w:t>year. The grassland</w:t>
      </w:r>
      <w:r w:rsidR="00A433C8">
        <w:rPr>
          <w:bCs/>
        </w:rPr>
        <w:t xml:space="preserve"> </w:t>
      </w:r>
      <w:r w:rsidR="001227D6">
        <w:rPr>
          <w:bCs/>
        </w:rPr>
        <w:t xml:space="preserve">event will be this Friday. Also, the extension is </w:t>
      </w:r>
      <w:r w:rsidR="00A83E97">
        <w:rPr>
          <w:bCs/>
        </w:rPr>
        <w:t xml:space="preserve">not going to </w:t>
      </w:r>
      <w:r w:rsidR="00FC060B">
        <w:rPr>
          <w:bCs/>
        </w:rPr>
        <w:t>filling</w:t>
      </w:r>
      <w:r w:rsidR="00A83E97">
        <w:rPr>
          <w:bCs/>
        </w:rPr>
        <w:t xml:space="preserve"> all open position due to funding.</w:t>
      </w:r>
    </w:p>
    <w:p w14:paraId="7F974477" w14:textId="77777777" w:rsidR="002C73C9" w:rsidRDefault="002C73C9" w:rsidP="002C73C9">
      <w:pPr>
        <w:rPr>
          <w:bCs/>
        </w:rPr>
      </w:pPr>
    </w:p>
    <w:p w14:paraId="692A817D" w14:textId="33B8CDB0" w:rsidR="002C73C9" w:rsidRDefault="002C73C9" w:rsidP="002C73C9">
      <w:pPr>
        <w:rPr>
          <w:bCs/>
        </w:rPr>
      </w:pPr>
      <w:r>
        <w:rPr>
          <w:b/>
          <w:u w:val="single"/>
        </w:rPr>
        <w:t>WVACD Executive Director:</w:t>
      </w:r>
      <w:r>
        <w:rPr>
          <w:bCs/>
        </w:rPr>
        <w:t xml:space="preserve"> Heather Duncan</w:t>
      </w:r>
      <w:r w:rsidR="00FC060B">
        <w:rPr>
          <w:bCs/>
        </w:rPr>
        <w:t>. Will be sending out her report.</w:t>
      </w:r>
    </w:p>
    <w:p w14:paraId="1EB686C8" w14:textId="77777777" w:rsidR="002C73C9" w:rsidRDefault="002C73C9" w:rsidP="002C73C9">
      <w:pPr>
        <w:rPr>
          <w:b/>
        </w:rPr>
      </w:pPr>
    </w:p>
    <w:p w14:paraId="5B5D6F7C" w14:textId="1FABE165" w:rsidR="002C73C9" w:rsidRDefault="002C73C9" w:rsidP="002C73C9">
      <w:pPr>
        <w:rPr>
          <w:b/>
          <w:bCs/>
        </w:rPr>
      </w:pPr>
      <w:r>
        <w:rPr>
          <w:b/>
          <w:u w:val="single"/>
        </w:rPr>
        <w:t>Financial Report:</w:t>
      </w:r>
      <w:r>
        <w:rPr>
          <w:b/>
        </w:rPr>
        <w:t xml:space="preserve">  </w:t>
      </w:r>
      <w:r>
        <w:t xml:space="preserve">The WVCA financial reports for </w:t>
      </w:r>
      <w:r w:rsidR="00E41168">
        <w:t>March</w:t>
      </w:r>
      <w:r>
        <w:t xml:space="preserve"> 2024 are present today.</w:t>
      </w:r>
      <w:r w:rsidR="00C050C0">
        <w:t xml:space="preserve"> No report from </w:t>
      </w:r>
      <w:r w:rsidR="001651E1">
        <w:t>Melinda Law, due to the passing of her father.</w:t>
      </w:r>
      <w:r>
        <w:t xml:space="preserve"> </w:t>
      </w:r>
      <w:r>
        <w:rPr>
          <w:b/>
          <w:bCs/>
        </w:rPr>
        <w:t xml:space="preserve">Foster/ </w:t>
      </w:r>
      <w:r w:rsidR="00762BBC">
        <w:rPr>
          <w:b/>
          <w:bCs/>
        </w:rPr>
        <w:t>Larry</w:t>
      </w:r>
      <w:r>
        <w:rPr>
          <w:b/>
          <w:bCs/>
        </w:rPr>
        <w:t>. Motion carried. Approve and file financials for audit.</w:t>
      </w:r>
    </w:p>
    <w:p w14:paraId="2A8AD72B" w14:textId="77777777" w:rsidR="002C73C9" w:rsidRDefault="002C73C9" w:rsidP="002C73C9"/>
    <w:p w14:paraId="2B6D4E69" w14:textId="77777777" w:rsidR="002C73C9" w:rsidRDefault="002C73C9" w:rsidP="002C73C9">
      <w:r>
        <w:rPr>
          <w:b/>
          <w:u w:val="single"/>
        </w:rPr>
        <w:t>Supervisor Per Diem and Travel:</w:t>
      </w:r>
      <w:r>
        <w:t xml:space="preserve"> Treasurer Plaugher reported on the following. </w:t>
      </w:r>
    </w:p>
    <w:p w14:paraId="1B65D80E" w14:textId="6A5DCC9B" w:rsidR="002C73C9" w:rsidRDefault="002C73C9" w:rsidP="002C73C9">
      <w:r>
        <w:t xml:space="preserve">Supervisor’s Per Diem and Travel expenses for the month of </w:t>
      </w:r>
      <w:r w:rsidR="00E41168">
        <w:t>February</w:t>
      </w:r>
      <w:r>
        <w:t xml:space="preserve"> 2024</w:t>
      </w:r>
    </w:p>
    <w:p w14:paraId="2D1E569F" w14:textId="505D49AD" w:rsidR="002C73C9" w:rsidRDefault="002C73C9" w:rsidP="002C73C9">
      <w:pPr>
        <w:tabs>
          <w:tab w:val="left" w:pos="720"/>
          <w:tab w:val="left" w:pos="1440"/>
          <w:tab w:val="left" w:pos="2160"/>
          <w:tab w:val="left" w:pos="2880"/>
          <w:tab w:val="left" w:pos="3497"/>
        </w:tabs>
      </w:pPr>
      <w:r>
        <w:t>Randy Plaugher</w:t>
      </w:r>
      <w:r>
        <w:tab/>
      </w:r>
      <w:r>
        <w:tab/>
        <w:t xml:space="preserve"> $</w:t>
      </w:r>
      <w:r w:rsidR="00581D02">
        <w:t>810.38</w:t>
      </w:r>
    </w:p>
    <w:p w14:paraId="7FEDDAD0" w14:textId="744CCD36" w:rsidR="002C73C9" w:rsidRDefault="002C73C9" w:rsidP="002C73C9">
      <w:r>
        <w:t>Jane Cain</w:t>
      </w:r>
      <w:r>
        <w:tab/>
      </w:r>
      <w:r>
        <w:tab/>
      </w:r>
      <w:r>
        <w:tab/>
        <w:t xml:space="preserve"> $</w:t>
      </w:r>
      <w:r w:rsidR="005E77E4">
        <w:t>1,636.70</w:t>
      </w:r>
    </w:p>
    <w:p w14:paraId="62F06196" w14:textId="5882B187" w:rsidR="002C73C9" w:rsidRDefault="002C73C9" w:rsidP="002C73C9">
      <w:r>
        <w:t>William Coffindaffer</w:t>
      </w:r>
      <w:r>
        <w:tab/>
      </w:r>
      <w:r>
        <w:tab/>
        <w:t xml:space="preserve"> $</w:t>
      </w:r>
      <w:r w:rsidR="005E77E4">
        <w:t>894.80</w:t>
      </w:r>
    </w:p>
    <w:p w14:paraId="3ADC936E" w14:textId="478A42B0" w:rsidR="002C73C9" w:rsidRDefault="002C73C9" w:rsidP="002C73C9">
      <w:r>
        <w:t>Bill McClain</w:t>
      </w:r>
      <w:r>
        <w:tab/>
      </w:r>
      <w:r>
        <w:tab/>
      </w:r>
      <w:r>
        <w:tab/>
        <w:t xml:space="preserve"> $</w:t>
      </w:r>
    </w:p>
    <w:p w14:paraId="3B10B7EE" w14:textId="74AC0256" w:rsidR="002C73C9" w:rsidRDefault="002C73C9" w:rsidP="002C73C9">
      <w:r>
        <w:t xml:space="preserve">Larry Sponaugle </w:t>
      </w:r>
      <w:r>
        <w:tab/>
      </w:r>
      <w:r>
        <w:tab/>
        <w:t xml:space="preserve"> $</w:t>
      </w:r>
      <w:r w:rsidR="005E77E4">
        <w:t>930.68</w:t>
      </w:r>
    </w:p>
    <w:p w14:paraId="0B6CFE8E" w14:textId="5144C41F" w:rsidR="002C73C9" w:rsidRDefault="002C73C9" w:rsidP="002C73C9">
      <w:r>
        <w:t>James Foster</w:t>
      </w:r>
      <w:r>
        <w:tab/>
      </w:r>
      <w:r>
        <w:tab/>
      </w:r>
      <w:r>
        <w:tab/>
        <w:t xml:space="preserve"> $</w:t>
      </w:r>
      <w:r w:rsidR="009662D0">
        <w:t>2,297.34</w:t>
      </w:r>
    </w:p>
    <w:p w14:paraId="6F6E3FEF" w14:textId="0AB00658" w:rsidR="002C73C9" w:rsidRDefault="002C73C9" w:rsidP="002C73C9">
      <w:pPr>
        <w:ind w:left="2880" w:hanging="2880"/>
        <w:rPr>
          <w:iCs/>
        </w:rPr>
      </w:pPr>
      <w:r>
        <w:t>Robert Suan</w:t>
      </w:r>
      <w:r>
        <w:tab/>
        <w:t xml:space="preserve"> $</w:t>
      </w:r>
      <w:r w:rsidR="009662D0">
        <w:t>333.50</w:t>
      </w:r>
      <w:r>
        <w:tab/>
      </w:r>
      <w:r>
        <w:tab/>
      </w:r>
      <w:r>
        <w:tab/>
      </w:r>
      <w:r>
        <w:rPr>
          <w:i/>
        </w:rPr>
        <w:t>Totaling $</w:t>
      </w:r>
      <w:r w:rsidR="007D21E8">
        <w:rPr>
          <w:i/>
        </w:rPr>
        <w:t>6,903.40</w:t>
      </w:r>
    </w:p>
    <w:p w14:paraId="7397B66C" w14:textId="2A2E83AB" w:rsidR="002C73C9" w:rsidRDefault="002C73C9" w:rsidP="002C73C9">
      <w:pPr>
        <w:rPr>
          <w:b/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  <w:i/>
        </w:rPr>
        <w:t>Total gross spent to date:</w:t>
      </w:r>
      <w:r>
        <w:rPr>
          <w:b/>
          <w:i/>
        </w:rPr>
        <w:tab/>
        <w:t xml:space="preserve"> $4</w:t>
      </w:r>
      <w:r w:rsidR="00A10772">
        <w:rPr>
          <w:b/>
          <w:i/>
        </w:rPr>
        <w:t>9,384.97</w:t>
      </w:r>
    </w:p>
    <w:p w14:paraId="1E3E3E27" w14:textId="195BF935" w:rsidR="002C73C9" w:rsidRDefault="002C73C9" w:rsidP="002C73C9">
      <w:pPr>
        <w:rPr>
          <w:b/>
        </w:rPr>
      </w:pPr>
      <w:r>
        <w:rPr>
          <w:b/>
        </w:rPr>
        <w:t xml:space="preserve">Plaugher moved to approve Supervisor’s </w:t>
      </w:r>
      <w:r w:rsidR="00E41168">
        <w:rPr>
          <w:b/>
        </w:rPr>
        <w:t>February</w:t>
      </w:r>
      <w:r>
        <w:rPr>
          <w:b/>
        </w:rPr>
        <w:t xml:space="preserve"> 2024 Per Diem and Travel as presented and pending review from district accountant. Motion seconded by Foster. Motion carried.</w:t>
      </w:r>
    </w:p>
    <w:p w14:paraId="54E32DD1" w14:textId="77777777" w:rsidR="002C73C9" w:rsidRDefault="002C73C9" w:rsidP="002C73C9">
      <w:pPr>
        <w:rPr>
          <w:b/>
        </w:rPr>
      </w:pPr>
    </w:p>
    <w:p w14:paraId="2A6187FD" w14:textId="08EE427A" w:rsidR="002C73C9" w:rsidRDefault="002C73C9" w:rsidP="002C73C9">
      <w:pPr>
        <w:tabs>
          <w:tab w:val="left" w:pos="4215"/>
        </w:tabs>
        <w:rPr>
          <w:b/>
          <w:bCs/>
        </w:rPr>
      </w:pPr>
      <w:r>
        <w:rPr>
          <w:b/>
          <w:u w:val="single"/>
        </w:rPr>
        <w:t>Approval of Invoices and Payments:</w:t>
      </w:r>
      <w:r>
        <w:t xml:space="preserve"> </w:t>
      </w:r>
      <w:r w:rsidR="00E41168" w:rsidRPr="00CF30B6">
        <w:t>West Virginia Department of Ag. Printing and postage for December 2023 newsletter. $378.38</w:t>
      </w:r>
    </w:p>
    <w:p w14:paraId="1DBFA7F7" w14:textId="5979D402" w:rsidR="00CF30B6" w:rsidRDefault="00CF30B6" w:rsidP="002C73C9">
      <w:pPr>
        <w:tabs>
          <w:tab w:val="left" w:pos="4215"/>
        </w:tabs>
        <w:rPr>
          <w:b/>
          <w:bCs/>
        </w:rPr>
      </w:pPr>
      <w:r>
        <w:rPr>
          <w:b/>
          <w:bCs/>
        </w:rPr>
        <w:t>Plaugher made motion to pay, seconded by McClain, Motion Carried.</w:t>
      </w:r>
    </w:p>
    <w:p w14:paraId="7AAABF50" w14:textId="77777777" w:rsidR="002C73C9" w:rsidRDefault="002C73C9" w:rsidP="002C73C9">
      <w:pPr>
        <w:tabs>
          <w:tab w:val="left" w:pos="4215"/>
        </w:tabs>
        <w:rPr>
          <w:b/>
          <w:bCs/>
        </w:rPr>
      </w:pPr>
    </w:p>
    <w:p w14:paraId="037A4811" w14:textId="77777777" w:rsidR="002C73C9" w:rsidRDefault="002C73C9" w:rsidP="002C73C9">
      <w:pPr>
        <w:rPr>
          <w:bCs/>
        </w:rPr>
      </w:pPr>
      <w:r>
        <w:rPr>
          <w:b/>
          <w:u w:val="single"/>
        </w:rPr>
        <w:t xml:space="preserve">Ag Enhancement Program: </w:t>
      </w:r>
      <w:r>
        <w:rPr>
          <w:bCs/>
        </w:rPr>
        <w:t xml:space="preserve"> </w:t>
      </w:r>
    </w:p>
    <w:p w14:paraId="052B6C27" w14:textId="77777777" w:rsidR="002C73C9" w:rsidRDefault="002C73C9" w:rsidP="002C73C9">
      <w:pPr>
        <w:rPr>
          <w:bCs/>
        </w:rPr>
      </w:pPr>
      <w:r>
        <w:rPr>
          <w:bCs/>
        </w:rPr>
        <w:t>Payments:</w:t>
      </w:r>
    </w:p>
    <w:p w14:paraId="6DE0BB94" w14:textId="1E0D350E" w:rsidR="002C73C9" w:rsidRDefault="002C73C9" w:rsidP="002C73C9">
      <w:pPr>
        <w:rPr>
          <w:bCs/>
        </w:rPr>
      </w:pPr>
      <w:r>
        <w:rPr>
          <w:bCs/>
        </w:rPr>
        <w:t xml:space="preserve">Bob Suan Hay </w:t>
      </w:r>
      <w:r w:rsidR="00E41168">
        <w:rPr>
          <w:bCs/>
        </w:rPr>
        <w:t>reseeding (Labor only)</w:t>
      </w:r>
      <w:r>
        <w:rPr>
          <w:bCs/>
        </w:rPr>
        <w:t xml:space="preserve">. $ </w:t>
      </w:r>
      <w:r w:rsidR="00E41168">
        <w:rPr>
          <w:bCs/>
        </w:rPr>
        <w:t>130.00</w:t>
      </w:r>
    </w:p>
    <w:p w14:paraId="05EDF79E" w14:textId="735F6B90" w:rsidR="00E41168" w:rsidRDefault="00E41168" w:rsidP="002C73C9">
      <w:pPr>
        <w:rPr>
          <w:bCs/>
        </w:rPr>
      </w:pPr>
      <w:r>
        <w:rPr>
          <w:bCs/>
        </w:rPr>
        <w:t>Donnie Sabatelli NM 3.97 Acres $163.04</w:t>
      </w:r>
    </w:p>
    <w:p w14:paraId="74F447BC" w14:textId="6C1197A1" w:rsidR="00E41168" w:rsidRDefault="00E41168" w:rsidP="002C73C9">
      <w:pPr>
        <w:rPr>
          <w:bCs/>
        </w:rPr>
      </w:pPr>
      <w:r>
        <w:rPr>
          <w:bCs/>
        </w:rPr>
        <w:t>Patsy Sabatelli</w:t>
      </w:r>
      <w:r w:rsidR="00505244">
        <w:rPr>
          <w:bCs/>
        </w:rPr>
        <w:t xml:space="preserve"> NM 17.7 Acres $ 872.68</w:t>
      </w:r>
    </w:p>
    <w:p w14:paraId="74A6C0FC" w14:textId="127F2CBE" w:rsidR="00505244" w:rsidRDefault="00505244" w:rsidP="002C73C9">
      <w:pPr>
        <w:rPr>
          <w:bCs/>
        </w:rPr>
      </w:pPr>
      <w:r>
        <w:rPr>
          <w:bCs/>
        </w:rPr>
        <w:t>Patsy Sabatelli Lime 86.47 Acres $ 1,482.50</w:t>
      </w:r>
    </w:p>
    <w:p w14:paraId="61890B6F" w14:textId="1B081997" w:rsidR="002C73C9" w:rsidRDefault="001C6F6D" w:rsidP="002C73C9">
      <w:pPr>
        <w:rPr>
          <w:b/>
        </w:rPr>
      </w:pPr>
      <w:r>
        <w:rPr>
          <w:b/>
        </w:rPr>
        <w:t>McClain/Larry</w:t>
      </w:r>
      <w:r w:rsidR="002C73C9">
        <w:rPr>
          <w:b/>
        </w:rPr>
        <w:t xml:space="preserve"> made motion to approve payment. Motion Carried. Bob Suan abstained from voting.</w:t>
      </w:r>
    </w:p>
    <w:p w14:paraId="4D8D790C" w14:textId="2A691F18" w:rsidR="002C73C9" w:rsidRDefault="002C73C9" w:rsidP="002C73C9">
      <w:pPr>
        <w:rPr>
          <w:bCs/>
        </w:rPr>
      </w:pPr>
    </w:p>
    <w:p w14:paraId="1614DCA1" w14:textId="77777777" w:rsidR="002C73C9" w:rsidRDefault="002C73C9" w:rsidP="002C73C9">
      <w:r>
        <w:rPr>
          <w:b/>
          <w:bCs/>
          <w:u w:val="single"/>
        </w:rPr>
        <w:t>Cancellations/ Withdraws</w:t>
      </w:r>
      <w:r>
        <w:t>-None Currently</w:t>
      </w:r>
    </w:p>
    <w:p w14:paraId="3960B852" w14:textId="77777777" w:rsidR="002C73C9" w:rsidRDefault="002C73C9" w:rsidP="002C73C9">
      <w:pPr>
        <w:rPr>
          <w:b/>
          <w:bCs/>
        </w:rPr>
      </w:pPr>
    </w:p>
    <w:p w14:paraId="4E8C0598" w14:textId="77777777" w:rsidR="002C73C9" w:rsidRDefault="002C73C9" w:rsidP="002C73C9">
      <w:r>
        <w:rPr>
          <w:b/>
          <w:bCs/>
          <w:u w:val="single"/>
        </w:rPr>
        <w:t>Conservation Agreements</w:t>
      </w:r>
      <w:r>
        <w:rPr>
          <w:u w:val="single"/>
        </w:rPr>
        <w:t>:</w:t>
      </w:r>
      <w:r>
        <w:t xml:space="preserve"> </w:t>
      </w:r>
    </w:p>
    <w:p w14:paraId="0736FEBF" w14:textId="58ABA3C9" w:rsidR="002C73C9" w:rsidRDefault="00505244" w:rsidP="002C73C9">
      <w:r>
        <w:t>James &amp; Peggy Smith, Harrison County 3Acres</w:t>
      </w:r>
    </w:p>
    <w:p w14:paraId="63D798DC" w14:textId="6BFD00FB" w:rsidR="002C73C9" w:rsidRDefault="00A61F77" w:rsidP="002C73C9">
      <w:pPr>
        <w:rPr>
          <w:b/>
          <w:bCs/>
        </w:rPr>
      </w:pPr>
      <w:r>
        <w:rPr>
          <w:b/>
          <w:bCs/>
        </w:rPr>
        <w:t>Randy</w:t>
      </w:r>
      <w:r w:rsidR="002C73C9">
        <w:rPr>
          <w:b/>
          <w:bCs/>
        </w:rPr>
        <w:t xml:space="preserve"> made a motion to approve. Seconded by </w:t>
      </w:r>
      <w:r>
        <w:rPr>
          <w:b/>
          <w:bCs/>
        </w:rPr>
        <w:t>McClain</w:t>
      </w:r>
      <w:r w:rsidR="002C73C9">
        <w:rPr>
          <w:b/>
          <w:bCs/>
        </w:rPr>
        <w:t>. Motion Carried.</w:t>
      </w:r>
    </w:p>
    <w:p w14:paraId="611027F5" w14:textId="77777777" w:rsidR="002C73C9" w:rsidRDefault="002C73C9" w:rsidP="002C73C9"/>
    <w:p w14:paraId="43D9BB65" w14:textId="77777777" w:rsidR="002C73C9" w:rsidRDefault="002C73C9" w:rsidP="002C73C9">
      <w:pPr>
        <w:rPr>
          <w:b/>
        </w:rPr>
      </w:pPr>
    </w:p>
    <w:p w14:paraId="12F6DFEB" w14:textId="4BB73015" w:rsidR="002C73C9" w:rsidRDefault="002C73C9" w:rsidP="002C73C9">
      <w:r>
        <w:rPr>
          <w:b/>
          <w:bCs/>
          <w:u w:val="single"/>
        </w:rPr>
        <w:t>OM&amp;R Polk Creek &amp; Salem Fork:</w:t>
      </w:r>
      <w:r>
        <w:t xml:space="preserve"> </w:t>
      </w:r>
    </w:p>
    <w:p w14:paraId="0DF104A6" w14:textId="7A9D6FA3" w:rsidR="00A61F77" w:rsidRDefault="00A61F77" w:rsidP="002C73C9">
      <w:r>
        <w:t xml:space="preserve">Jim Roy report the TVCD </w:t>
      </w:r>
      <w:r w:rsidR="00080E50">
        <w:t xml:space="preserve">crew is working on the dam in Salem. </w:t>
      </w:r>
      <w:r w:rsidR="008B72B1">
        <w:t>With one landowner was upset</w:t>
      </w:r>
      <w:r w:rsidR="008F2EA1">
        <w:t>, but he stated they are going to repair damage.</w:t>
      </w:r>
      <w:r w:rsidR="00AE222C">
        <w:t xml:space="preserve"> Roy stated the repairs are taken care of, landowner happy now.</w:t>
      </w:r>
    </w:p>
    <w:p w14:paraId="236CC59B" w14:textId="77777777" w:rsidR="002C73C9" w:rsidRDefault="002C73C9" w:rsidP="002C73C9">
      <w:pPr>
        <w:rPr>
          <w:b/>
          <w:bCs/>
        </w:rPr>
      </w:pPr>
    </w:p>
    <w:p w14:paraId="1EE585D4" w14:textId="3B91794D" w:rsidR="002C73C9" w:rsidRDefault="002C73C9" w:rsidP="002C73C9">
      <w:r>
        <w:rPr>
          <w:b/>
          <w:u w:val="single"/>
        </w:rPr>
        <w:t>Dam Inspection Reports:</w:t>
      </w:r>
      <w:r w:rsidR="00AE222C">
        <w:rPr>
          <w:b/>
          <w:u w:val="single"/>
        </w:rPr>
        <w:t xml:space="preserve"> </w:t>
      </w:r>
      <w:r w:rsidR="00AE222C" w:rsidRPr="00AE222C">
        <w:rPr>
          <w:bCs/>
        </w:rPr>
        <w:t>nothing new to report.</w:t>
      </w:r>
    </w:p>
    <w:p w14:paraId="664BEA88" w14:textId="77777777" w:rsidR="002C73C9" w:rsidRDefault="002C73C9" w:rsidP="002C73C9"/>
    <w:p w14:paraId="09715F6B" w14:textId="77777777" w:rsidR="002C73C9" w:rsidRDefault="002C73C9" w:rsidP="002C73C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Old Business: </w:t>
      </w:r>
    </w:p>
    <w:p w14:paraId="5D663096" w14:textId="2C8FEB36" w:rsidR="002C73C9" w:rsidRDefault="00505244" w:rsidP="002C73C9">
      <w:r>
        <w:t>Pasture Walk</w:t>
      </w:r>
      <w:r w:rsidR="002B6211">
        <w:t xml:space="preserve">. To be discuss next </w:t>
      </w:r>
      <w:r w:rsidR="00036F48">
        <w:t>month.</w:t>
      </w:r>
    </w:p>
    <w:p w14:paraId="267DB8D1" w14:textId="154F2C3F" w:rsidR="00505244" w:rsidRDefault="00505244" w:rsidP="002C73C9">
      <w:r>
        <w:t>Conservation Farms</w:t>
      </w:r>
      <w:r w:rsidR="00036F48">
        <w:t xml:space="preserve"> will be the Stenger Farm for </w:t>
      </w:r>
      <w:r w:rsidR="00AB21F0">
        <w:t>Traditional</w:t>
      </w:r>
      <w:r w:rsidR="00064951">
        <w:t>, RT 18</w:t>
      </w:r>
      <w:r w:rsidR="00C134B1">
        <w:t xml:space="preserve"> Farm Market for non-</w:t>
      </w:r>
      <w:r w:rsidR="00AB21F0">
        <w:t>Traditional</w:t>
      </w:r>
      <w:r w:rsidR="00C134B1">
        <w:t>.</w:t>
      </w:r>
    </w:p>
    <w:p w14:paraId="4460EB5B" w14:textId="2DE9E2E8" w:rsidR="00505244" w:rsidRDefault="00505244" w:rsidP="002C73C9">
      <w:r>
        <w:t>Doddridge Elementary Donation</w:t>
      </w:r>
      <w:r w:rsidR="00AB21F0">
        <w:t>, died on the floor.</w:t>
      </w:r>
    </w:p>
    <w:p w14:paraId="103B5319" w14:textId="77777777" w:rsidR="00505244" w:rsidRDefault="00505244" w:rsidP="002C73C9"/>
    <w:p w14:paraId="4D1AF1F1" w14:textId="77777777" w:rsidR="00505244" w:rsidRDefault="00505244" w:rsidP="002C73C9"/>
    <w:p w14:paraId="3462C47B" w14:textId="77777777" w:rsidR="002C73C9" w:rsidRDefault="002C73C9" w:rsidP="002C73C9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394FAD2C" w14:textId="2321CF25" w:rsidR="002C73C9" w:rsidRDefault="00505244" w:rsidP="002C73C9">
      <w:r>
        <w:t>Envirothon/ Grasslands Sponsorship</w:t>
      </w:r>
      <w:r w:rsidR="00AB21F0">
        <w:t>. This is a budgeted item, No motion requires.</w:t>
      </w:r>
    </w:p>
    <w:p w14:paraId="0AE5D3C7" w14:textId="77777777" w:rsidR="00505244" w:rsidRDefault="00505244" w:rsidP="002C73C9"/>
    <w:p w14:paraId="40B342BB" w14:textId="3176070C" w:rsidR="002C73C9" w:rsidRDefault="002C73C9" w:rsidP="002C73C9">
      <w:pPr>
        <w:rPr>
          <w:u w:val="single"/>
        </w:rPr>
      </w:pPr>
      <w:r>
        <w:rPr>
          <w:b/>
          <w:bCs/>
          <w:u w:val="single"/>
        </w:rPr>
        <w:t>Correspondence:</w:t>
      </w:r>
      <w:r>
        <w:rPr>
          <w:u w:val="single"/>
        </w:rPr>
        <w:t xml:space="preserve"> </w:t>
      </w:r>
    </w:p>
    <w:p w14:paraId="3813E04B" w14:textId="394AC771" w:rsidR="002C73C9" w:rsidRDefault="00505244" w:rsidP="002C73C9">
      <w:pPr>
        <w:rPr>
          <w:u w:val="single"/>
        </w:rPr>
      </w:pPr>
      <w:r>
        <w:rPr>
          <w:u w:val="single"/>
        </w:rPr>
        <w:t>Thank you note from WVU Soil Team</w:t>
      </w:r>
    </w:p>
    <w:p w14:paraId="7399F070" w14:textId="3E5CECEA" w:rsidR="00505244" w:rsidRDefault="00AB21F0" w:rsidP="002C73C9">
      <w:pPr>
        <w:rPr>
          <w:u w:val="single"/>
        </w:rPr>
      </w:pPr>
      <w:r>
        <w:rPr>
          <w:u w:val="single"/>
        </w:rPr>
        <w:t>Was reviewed by board.</w:t>
      </w:r>
    </w:p>
    <w:p w14:paraId="57D9B3D2" w14:textId="13503D8F" w:rsidR="002C73C9" w:rsidRDefault="002C73C9" w:rsidP="002C73C9">
      <w:r>
        <w:rPr>
          <w:b/>
          <w:bCs/>
          <w:u w:val="single"/>
        </w:rPr>
        <w:t>Funding Request</w:t>
      </w:r>
      <w:r>
        <w:t xml:space="preserve">: </w:t>
      </w:r>
      <w:r w:rsidR="00505244">
        <w:t>None Currently</w:t>
      </w:r>
    </w:p>
    <w:p w14:paraId="2F18E8F6" w14:textId="77777777" w:rsidR="002C73C9" w:rsidRDefault="002C73C9" w:rsidP="002C73C9">
      <w:pPr>
        <w:rPr>
          <w:b/>
          <w:bCs/>
        </w:rPr>
      </w:pPr>
    </w:p>
    <w:p w14:paraId="69ADE25B" w14:textId="77777777" w:rsidR="002C73C9" w:rsidRDefault="002C73C9" w:rsidP="002C73C9">
      <w:r>
        <w:rPr>
          <w:b/>
          <w:bCs/>
          <w:u w:val="single"/>
        </w:rPr>
        <w:t>Letters of Request-</w:t>
      </w:r>
      <w:r>
        <w:t xml:space="preserve"> None Currently</w:t>
      </w:r>
    </w:p>
    <w:p w14:paraId="4ED1B7B7" w14:textId="77777777" w:rsidR="002C73C9" w:rsidRDefault="002C73C9" w:rsidP="002C73C9">
      <w:pPr>
        <w:rPr>
          <w:b/>
          <w:bCs/>
          <w:u w:val="single"/>
        </w:rPr>
      </w:pPr>
    </w:p>
    <w:p w14:paraId="5E81CE95" w14:textId="7676DCD6" w:rsidR="002C73C9" w:rsidRDefault="002C73C9" w:rsidP="002C73C9">
      <w:pPr>
        <w:rPr>
          <w:b/>
        </w:rPr>
      </w:pPr>
      <w:r>
        <w:rPr>
          <w:b/>
          <w:u w:val="single"/>
        </w:rPr>
        <w:t>SPRP/EWP Project:</w:t>
      </w:r>
      <w:r>
        <w:rPr>
          <w:b/>
        </w:rPr>
        <w:t xml:space="preserve"> </w:t>
      </w:r>
      <w:r w:rsidR="00AB21F0">
        <w:rPr>
          <w:bCs/>
        </w:rPr>
        <w:t xml:space="preserve">Foster stated a meeting was held and they are going to get things moving, as to be able to access </w:t>
      </w:r>
      <w:r w:rsidR="00267797">
        <w:rPr>
          <w:bCs/>
        </w:rPr>
        <w:t xml:space="preserve">funds. It </w:t>
      </w:r>
      <w:r w:rsidR="009E5D3D">
        <w:rPr>
          <w:bCs/>
        </w:rPr>
        <w:t>was</w:t>
      </w:r>
      <w:r w:rsidR="00267797">
        <w:rPr>
          <w:bCs/>
        </w:rPr>
        <w:t xml:space="preserve"> discussed to have a </w:t>
      </w:r>
      <w:r w:rsidR="009E5D3D">
        <w:rPr>
          <w:bCs/>
        </w:rPr>
        <w:t xml:space="preserve">contractor </w:t>
      </w:r>
      <w:r w:rsidR="00F11F78">
        <w:rPr>
          <w:bCs/>
        </w:rPr>
        <w:t xml:space="preserve">on </w:t>
      </w:r>
      <w:r w:rsidR="00570061">
        <w:rPr>
          <w:bCs/>
        </w:rPr>
        <w:t>standby for</w:t>
      </w:r>
      <w:r w:rsidR="00F11F78">
        <w:rPr>
          <w:bCs/>
        </w:rPr>
        <w:t xml:space="preserve"> any work to be completed.</w:t>
      </w:r>
      <w:r w:rsidR="007C26FA">
        <w:rPr>
          <w:bCs/>
        </w:rPr>
        <w:t xml:space="preserve"> Will work with county commission to </w:t>
      </w:r>
      <w:r w:rsidR="00570061">
        <w:rPr>
          <w:bCs/>
        </w:rPr>
        <w:t>complete. Then</w:t>
      </w:r>
      <w:r w:rsidR="007C26FA">
        <w:rPr>
          <w:bCs/>
        </w:rPr>
        <w:t xml:space="preserve"> after </w:t>
      </w:r>
      <w:r w:rsidR="00570061">
        <w:rPr>
          <w:bCs/>
        </w:rPr>
        <w:t>the work is</w:t>
      </w:r>
      <w:r w:rsidR="007C26FA">
        <w:rPr>
          <w:bCs/>
        </w:rPr>
        <w:t xml:space="preserve"> completed will request funds from </w:t>
      </w:r>
      <w:r w:rsidR="001146EE">
        <w:rPr>
          <w:bCs/>
        </w:rPr>
        <w:t>the Agency</w:t>
      </w:r>
      <w:r w:rsidR="007C26FA">
        <w:rPr>
          <w:bCs/>
        </w:rPr>
        <w:t>.</w:t>
      </w:r>
    </w:p>
    <w:p w14:paraId="34DF0192" w14:textId="77777777" w:rsidR="002C73C9" w:rsidRDefault="002C73C9" w:rsidP="002C73C9">
      <w:pPr>
        <w:rPr>
          <w:bCs/>
        </w:rPr>
      </w:pPr>
    </w:p>
    <w:p w14:paraId="6A4C16E7" w14:textId="77777777" w:rsidR="002C73C9" w:rsidRDefault="002C73C9" w:rsidP="002C73C9">
      <w:pPr>
        <w:rPr>
          <w:b/>
        </w:rPr>
      </w:pPr>
      <w:r>
        <w:rPr>
          <w:b/>
          <w:u w:val="single"/>
        </w:rPr>
        <w:t>Board Member &amp; Associate Supervisor Reports:</w:t>
      </w:r>
      <w:r>
        <w:rPr>
          <w:b/>
        </w:rPr>
        <w:t xml:space="preserve"> </w:t>
      </w:r>
    </w:p>
    <w:p w14:paraId="04178618" w14:textId="4882E5F0" w:rsidR="002C73C9" w:rsidRPr="001146EE" w:rsidRDefault="005E296B" w:rsidP="002C73C9">
      <w:pPr>
        <w:rPr>
          <w:bCs/>
        </w:rPr>
      </w:pPr>
      <w:r w:rsidRPr="001146EE">
        <w:rPr>
          <w:bCs/>
        </w:rPr>
        <w:t xml:space="preserve">Cain stated we have </w:t>
      </w:r>
      <w:r w:rsidR="001146EE" w:rsidRPr="001146EE">
        <w:rPr>
          <w:bCs/>
        </w:rPr>
        <w:t>thirty-seven</w:t>
      </w:r>
      <w:r w:rsidRPr="001146EE">
        <w:rPr>
          <w:bCs/>
        </w:rPr>
        <w:t xml:space="preserve"> teams for the </w:t>
      </w:r>
      <w:r w:rsidR="001146EE" w:rsidRPr="001146EE">
        <w:rPr>
          <w:bCs/>
        </w:rPr>
        <w:t>Envirothon</w:t>
      </w:r>
      <w:r w:rsidRPr="001146EE">
        <w:rPr>
          <w:bCs/>
        </w:rPr>
        <w:t xml:space="preserve"> this </w:t>
      </w:r>
      <w:r w:rsidR="0019101E" w:rsidRPr="001146EE">
        <w:rPr>
          <w:bCs/>
        </w:rPr>
        <w:t>year.</w:t>
      </w:r>
      <w:r w:rsidR="0019101E">
        <w:rPr>
          <w:bCs/>
        </w:rPr>
        <w:t xml:space="preserve"> Cain</w:t>
      </w:r>
      <w:r w:rsidR="001146EE">
        <w:rPr>
          <w:bCs/>
        </w:rPr>
        <w:t xml:space="preserve"> also stated we had no century farm </w:t>
      </w:r>
      <w:r w:rsidR="0019101E">
        <w:rPr>
          <w:bCs/>
        </w:rPr>
        <w:t>applicants</w:t>
      </w:r>
      <w:r w:rsidR="001146EE">
        <w:rPr>
          <w:bCs/>
        </w:rPr>
        <w:t xml:space="preserve"> from WFCD. </w:t>
      </w:r>
    </w:p>
    <w:p w14:paraId="5613E6AC" w14:textId="77777777" w:rsidR="002C73C9" w:rsidRDefault="002C73C9" w:rsidP="002C73C9">
      <w:pPr>
        <w:rPr>
          <w:b/>
        </w:rPr>
      </w:pPr>
    </w:p>
    <w:p w14:paraId="54852AF3" w14:textId="77777777" w:rsidR="002C73C9" w:rsidRDefault="002C73C9" w:rsidP="002C73C9">
      <w:pPr>
        <w:tabs>
          <w:tab w:val="left" w:pos="2059"/>
        </w:tabs>
        <w:rPr>
          <w:b/>
          <w:bCs/>
          <w:u w:val="single"/>
        </w:rPr>
      </w:pPr>
      <w:r>
        <w:rPr>
          <w:b/>
          <w:bCs/>
          <w:u w:val="single"/>
        </w:rPr>
        <w:t>WVCA Reports:</w:t>
      </w:r>
    </w:p>
    <w:p w14:paraId="13CD9DA6" w14:textId="77777777" w:rsidR="002C73C9" w:rsidRDefault="002C73C9" w:rsidP="002C73C9">
      <w:pPr>
        <w:tabs>
          <w:tab w:val="left" w:pos="2059"/>
        </w:tabs>
      </w:pPr>
      <w:r>
        <w:t>Devon Kokoska: (See Attached Report)</w:t>
      </w:r>
    </w:p>
    <w:p w14:paraId="522595F6" w14:textId="3E2E4814" w:rsidR="002C73C9" w:rsidRDefault="002C73C9" w:rsidP="002C73C9">
      <w:pPr>
        <w:tabs>
          <w:tab w:val="left" w:pos="2059"/>
        </w:tabs>
      </w:pPr>
      <w:r>
        <w:t xml:space="preserve">Dee Altman </w:t>
      </w:r>
      <w:r w:rsidR="00505244">
        <w:t>(See Attached Report)</w:t>
      </w:r>
    </w:p>
    <w:p w14:paraId="06F6E21A" w14:textId="77777777" w:rsidR="002C73C9" w:rsidRDefault="002C73C9" w:rsidP="002C73C9">
      <w:pPr>
        <w:tabs>
          <w:tab w:val="left" w:pos="2059"/>
        </w:tabs>
      </w:pPr>
    </w:p>
    <w:p w14:paraId="484CA9DB" w14:textId="77777777" w:rsidR="002C73C9" w:rsidRDefault="002C73C9" w:rsidP="002C73C9">
      <w:r>
        <w:rPr>
          <w:b/>
          <w:u w:val="single"/>
        </w:rPr>
        <w:t>WFCD Report:</w:t>
      </w:r>
      <w:r>
        <w:t xml:space="preserve"> </w:t>
      </w:r>
    </w:p>
    <w:p w14:paraId="401D090E" w14:textId="77777777" w:rsidR="002C73C9" w:rsidRDefault="002C73C9" w:rsidP="002C73C9"/>
    <w:p w14:paraId="34F13767" w14:textId="77777777" w:rsidR="002C73C9" w:rsidRDefault="002C73C9" w:rsidP="002C73C9">
      <w:r>
        <w:rPr>
          <w:b/>
          <w:bCs/>
          <w:u w:val="single"/>
        </w:rPr>
        <w:t xml:space="preserve">Public Comment </w:t>
      </w:r>
      <w:r>
        <w:t>None</w:t>
      </w:r>
    </w:p>
    <w:p w14:paraId="24E731AD" w14:textId="77777777" w:rsidR="002C73C9" w:rsidRDefault="002C73C9" w:rsidP="002C73C9"/>
    <w:p w14:paraId="546989B8" w14:textId="6F2E0E87" w:rsidR="002C73C9" w:rsidRDefault="002C73C9" w:rsidP="002C73C9">
      <w:r>
        <w:rPr>
          <w:b/>
          <w:bCs/>
          <w:u w:val="single"/>
        </w:rPr>
        <w:t>Adjournment:</w:t>
      </w:r>
      <w:r>
        <w:t xml:space="preserve"> </w:t>
      </w:r>
    </w:p>
    <w:p w14:paraId="6FD549CF" w14:textId="77777777" w:rsidR="002C73C9" w:rsidRDefault="002C73C9" w:rsidP="002C73C9">
      <w:pPr>
        <w:rPr>
          <w:b/>
          <w:bCs/>
          <w:u w:val="single"/>
        </w:rPr>
      </w:pPr>
    </w:p>
    <w:p w14:paraId="647D6E9A" w14:textId="5CC826B7" w:rsidR="002C73C9" w:rsidRDefault="002C73C9" w:rsidP="002C73C9">
      <w:pPr>
        <w:rPr>
          <w:b/>
          <w:bCs/>
        </w:rPr>
      </w:pPr>
      <w:r>
        <w:rPr>
          <w:b/>
          <w:bCs/>
        </w:rPr>
        <w:t>Foster made a motion to adjourn, Seconded by Suan. Meeting Adjourned</w:t>
      </w:r>
      <w:r w:rsidR="0019101E">
        <w:rPr>
          <w:b/>
          <w:bCs/>
        </w:rPr>
        <w:t xml:space="preserve"> @ 10:30</w:t>
      </w:r>
      <w:r w:rsidR="00F72B11">
        <w:rPr>
          <w:b/>
          <w:bCs/>
        </w:rPr>
        <w:t>AM</w:t>
      </w:r>
    </w:p>
    <w:p w14:paraId="3B08F312" w14:textId="77777777" w:rsidR="002C73C9" w:rsidRDefault="002C73C9" w:rsidP="002C73C9"/>
    <w:p w14:paraId="6161CD4F" w14:textId="77777777" w:rsidR="002C73C9" w:rsidRDefault="002C73C9" w:rsidP="002C73C9">
      <w:pPr>
        <w:rPr>
          <w:b/>
        </w:rPr>
      </w:pPr>
      <w:r>
        <w:rPr>
          <w:b/>
          <w:u w:val="single"/>
        </w:rPr>
        <w:lastRenderedPageBreak/>
        <w:t>Set Date of Next Meeting:</w:t>
      </w:r>
      <w:r>
        <w:rPr>
          <w:b/>
        </w:rPr>
        <w:t xml:space="preserve"> </w:t>
      </w:r>
    </w:p>
    <w:p w14:paraId="000E2C64" w14:textId="77777777" w:rsidR="002C73C9" w:rsidRDefault="002C73C9" w:rsidP="002C73C9">
      <w:pPr>
        <w:rPr>
          <w:b/>
        </w:rPr>
      </w:pPr>
    </w:p>
    <w:p w14:paraId="3AC99FE4" w14:textId="4F33134B" w:rsidR="002C73C9" w:rsidRDefault="00505244" w:rsidP="002C73C9">
      <w:pPr>
        <w:rPr>
          <w:b/>
        </w:rPr>
      </w:pPr>
      <w:r>
        <w:rPr>
          <w:b/>
        </w:rPr>
        <w:t>May 8,</w:t>
      </w:r>
      <w:r w:rsidR="002C73C9">
        <w:rPr>
          <w:b/>
        </w:rPr>
        <w:t>2024, at the</w:t>
      </w:r>
      <w:r>
        <w:rPr>
          <w:b/>
        </w:rPr>
        <w:t xml:space="preserve"> Johnstown Community Building</w:t>
      </w:r>
      <w:r w:rsidR="002C73C9">
        <w:rPr>
          <w:b/>
        </w:rPr>
        <w:t xml:space="preserve"> at 09:00 AM</w:t>
      </w:r>
    </w:p>
    <w:p w14:paraId="6407C412" w14:textId="77777777" w:rsidR="002C73C9" w:rsidRDefault="002C73C9" w:rsidP="002C73C9">
      <w:pPr>
        <w:rPr>
          <w:b/>
          <w:bCs/>
        </w:rPr>
      </w:pPr>
    </w:p>
    <w:p w14:paraId="18F9D0A4" w14:textId="77777777" w:rsidR="002C73C9" w:rsidRDefault="002C73C9" w:rsidP="002C73C9">
      <w:pPr>
        <w:rPr>
          <w:b/>
          <w:bCs/>
        </w:rPr>
      </w:pPr>
    </w:p>
    <w:p w14:paraId="42C5DED9" w14:textId="77777777" w:rsidR="002C73C9" w:rsidRDefault="002C73C9" w:rsidP="002C73C9">
      <w:pPr>
        <w:rPr>
          <w:b/>
          <w:u w:val="single"/>
        </w:rPr>
      </w:pPr>
      <w:r>
        <w:rPr>
          <w:b/>
        </w:rPr>
        <w:t>Respectfully submitted,</w:t>
      </w:r>
    </w:p>
    <w:p w14:paraId="3C02F84F" w14:textId="77777777" w:rsidR="002C73C9" w:rsidRDefault="002C73C9" w:rsidP="002C73C9">
      <w:pPr>
        <w:rPr>
          <w:b/>
          <w:u w:val="single"/>
        </w:rPr>
      </w:pPr>
    </w:p>
    <w:p w14:paraId="58FCC17E" w14:textId="77777777" w:rsidR="002C73C9" w:rsidRDefault="002C73C9" w:rsidP="002C73C9"/>
    <w:p w14:paraId="7397F3F5" w14:textId="77777777" w:rsidR="002C73C9" w:rsidRDefault="002C73C9" w:rsidP="002C73C9">
      <w:pPr>
        <w:rPr>
          <w:b/>
          <w:u w:val="single"/>
        </w:rPr>
      </w:pPr>
      <w:r>
        <w:rPr>
          <w:b/>
          <w:u w:val="single"/>
        </w:rPr>
        <w:t>Jane Cain, Secretary</w:t>
      </w:r>
    </w:p>
    <w:p w14:paraId="27770181" w14:textId="77777777" w:rsidR="002C73C9" w:rsidRDefault="002C73C9" w:rsidP="002C73C9">
      <w:pPr>
        <w:rPr>
          <w:b/>
          <w:u w:val="single"/>
        </w:rPr>
      </w:pPr>
    </w:p>
    <w:p w14:paraId="1B818350" w14:textId="77777777" w:rsidR="002C73C9" w:rsidRDefault="002C73C9" w:rsidP="002C73C9">
      <w:pPr>
        <w:rPr>
          <w:b/>
          <w:u w:val="single"/>
        </w:rPr>
      </w:pPr>
    </w:p>
    <w:p w14:paraId="5297588C" w14:textId="77777777" w:rsidR="002C73C9" w:rsidRDefault="002C73C9" w:rsidP="002C73C9">
      <w:pPr>
        <w:rPr>
          <w:b/>
          <w:u w:val="single"/>
        </w:rPr>
      </w:pPr>
      <w:r>
        <w:rPr>
          <w:b/>
          <w:u w:val="single"/>
        </w:rPr>
        <w:t>William Coffindaffer, Chairman</w:t>
      </w:r>
    </w:p>
    <w:p w14:paraId="132CCD73" w14:textId="77777777" w:rsidR="002C73C9" w:rsidRDefault="002C73C9" w:rsidP="002C73C9">
      <w:pPr>
        <w:rPr>
          <w:b/>
          <w:u w:val="single"/>
        </w:rPr>
      </w:pPr>
    </w:p>
    <w:p w14:paraId="38D27F68" w14:textId="77777777" w:rsidR="002C73C9" w:rsidRDefault="002C73C9" w:rsidP="002C73C9">
      <w:pPr>
        <w:rPr>
          <w:b/>
          <w:u w:val="single"/>
        </w:rPr>
      </w:pPr>
    </w:p>
    <w:p w14:paraId="7E6E8F52" w14:textId="77777777" w:rsidR="002C73C9" w:rsidRDefault="002C73C9" w:rsidP="002C73C9">
      <w:pPr>
        <w:rPr>
          <w:b/>
        </w:rPr>
      </w:pPr>
      <w:r>
        <w:rPr>
          <w:b/>
        </w:rPr>
        <w:t xml:space="preserve">Minutes Recorded by Dee Altman, </w:t>
      </w:r>
    </w:p>
    <w:p w14:paraId="727D351F" w14:textId="77777777" w:rsidR="002C73C9" w:rsidRDefault="002C73C9" w:rsidP="002C73C9">
      <w:pPr>
        <w:rPr>
          <w:b/>
        </w:rPr>
      </w:pPr>
      <w:r>
        <w:rPr>
          <w:b/>
        </w:rPr>
        <w:t xml:space="preserve">Administrative Specialist West Virginia Conservation Agency/ </w:t>
      </w:r>
    </w:p>
    <w:p w14:paraId="486BDBAD" w14:textId="77777777" w:rsidR="002C73C9" w:rsidRDefault="002C73C9" w:rsidP="002C73C9">
      <w:pPr>
        <w:rPr>
          <w:b/>
        </w:rPr>
      </w:pPr>
      <w:r>
        <w:rPr>
          <w:b/>
        </w:rPr>
        <w:t>West Fork Conservation District.</w:t>
      </w:r>
    </w:p>
    <w:p w14:paraId="6CD74799" w14:textId="77777777" w:rsidR="002C73C9" w:rsidRDefault="002C73C9" w:rsidP="002C73C9"/>
    <w:p w14:paraId="19E2AAED" w14:textId="77777777" w:rsidR="002C73C9" w:rsidRDefault="002C73C9" w:rsidP="002C73C9"/>
    <w:p w14:paraId="27C400C5" w14:textId="77777777" w:rsidR="002C73C9" w:rsidRDefault="002C73C9" w:rsidP="002C73C9"/>
    <w:p w14:paraId="625E22B0" w14:textId="77777777" w:rsidR="00F075F2" w:rsidRDefault="00F075F2"/>
    <w:sectPr w:rsidR="00F07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C9"/>
    <w:rsid w:val="00036F48"/>
    <w:rsid w:val="00064951"/>
    <w:rsid w:val="00080E50"/>
    <w:rsid w:val="000A60D8"/>
    <w:rsid w:val="001146EE"/>
    <w:rsid w:val="001227D6"/>
    <w:rsid w:val="001651E1"/>
    <w:rsid w:val="0019101E"/>
    <w:rsid w:val="001A5A91"/>
    <w:rsid w:val="001C6F6D"/>
    <w:rsid w:val="00267797"/>
    <w:rsid w:val="002B6211"/>
    <w:rsid w:val="002C73C9"/>
    <w:rsid w:val="002E4887"/>
    <w:rsid w:val="00505244"/>
    <w:rsid w:val="005608A7"/>
    <w:rsid w:val="00570061"/>
    <w:rsid w:val="00581D02"/>
    <w:rsid w:val="005B2FF3"/>
    <w:rsid w:val="005E296B"/>
    <w:rsid w:val="005E77E4"/>
    <w:rsid w:val="00653AD3"/>
    <w:rsid w:val="00723199"/>
    <w:rsid w:val="0075683D"/>
    <w:rsid w:val="00762BBC"/>
    <w:rsid w:val="007C26FA"/>
    <w:rsid w:val="007D21E8"/>
    <w:rsid w:val="008057D5"/>
    <w:rsid w:val="008B72B1"/>
    <w:rsid w:val="008F2EA1"/>
    <w:rsid w:val="009467C0"/>
    <w:rsid w:val="009662D0"/>
    <w:rsid w:val="00977F4C"/>
    <w:rsid w:val="009E3721"/>
    <w:rsid w:val="009E5D3D"/>
    <w:rsid w:val="00A10772"/>
    <w:rsid w:val="00A433C8"/>
    <w:rsid w:val="00A61F77"/>
    <w:rsid w:val="00A83E97"/>
    <w:rsid w:val="00AB21F0"/>
    <w:rsid w:val="00AE222C"/>
    <w:rsid w:val="00B55C43"/>
    <w:rsid w:val="00BD64B2"/>
    <w:rsid w:val="00C050C0"/>
    <w:rsid w:val="00C134B1"/>
    <w:rsid w:val="00C272BB"/>
    <w:rsid w:val="00CD63A7"/>
    <w:rsid w:val="00CF30B6"/>
    <w:rsid w:val="00E41168"/>
    <w:rsid w:val="00EE67FA"/>
    <w:rsid w:val="00F075F2"/>
    <w:rsid w:val="00F11F78"/>
    <w:rsid w:val="00F72B11"/>
    <w:rsid w:val="00FC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8DE79"/>
  <w15:chartTrackingRefBased/>
  <w15:docId w15:val="{7B61D616-EDAA-484D-8B1A-3F408DCC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3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3C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73C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3C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3C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3C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3C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3C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3C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3C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3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73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3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3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73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3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3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3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3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73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C7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3C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C7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73C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C73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73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C73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73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73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73C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C73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8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Denita Horner</dc:creator>
  <cp:keywords/>
  <dc:description/>
  <cp:lastModifiedBy>Denita Horner</cp:lastModifiedBy>
  <cp:revision>2</cp:revision>
  <cp:lastPrinted>2024-04-10T17:45:00Z</cp:lastPrinted>
  <dcterms:created xsi:type="dcterms:W3CDTF">2024-05-09T13:19:00Z</dcterms:created>
  <dcterms:modified xsi:type="dcterms:W3CDTF">2024-05-09T13:19:00Z</dcterms:modified>
</cp:coreProperties>
</file>