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E7FAF" w14:textId="77777777" w:rsidR="005B026B" w:rsidRDefault="005B026B" w:rsidP="005B0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FORK CONSERVATION DISTRICT</w:t>
      </w:r>
    </w:p>
    <w:p w14:paraId="42D50616" w14:textId="77777777" w:rsidR="005B026B" w:rsidRDefault="005B026B" w:rsidP="005B026B">
      <w:pPr>
        <w:pStyle w:val="NoSpacing"/>
        <w:jc w:val="center"/>
        <w:rPr>
          <w:sz w:val="28"/>
        </w:rPr>
      </w:pPr>
      <w:r>
        <w:rPr>
          <w:sz w:val="28"/>
        </w:rPr>
        <w:t>BOARD OF SUPERVISORS</w:t>
      </w:r>
    </w:p>
    <w:p w14:paraId="01574599" w14:textId="7E78B070" w:rsidR="005B026B" w:rsidRDefault="005B026B" w:rsidP="005B02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May 8th, 2024,</w:t>
      </w:r>
    </w:p>
    <w:p w14:paraId="0C15BCA0" w14:textId="4D9AA7CC" w:rsidR="005B026B" w:rsidRDefault="005B026B" w:rsidP="005B026B">
      <w:pPr>
        <w:jc w:val="center"/>
        <w:rPr>
          <w:sz w:val="28"/>
          <w:szCs w:val="28"/>
        </w:rPr>
      </w:pPr>
      <w:r>
        <w:rPr>
          <w:sz w:val="28"/>
          <w:szCs w:val="28"/>
        </w:rPr>
        <w:t>Johnstown Community Center</w:t>
      </w:r>
    </w:p>
    <w:p w14:paraId="38F208E3" w14:textId="435CE426" w:rsidR="005B026B" w:rsidRDefault="005B026B" w:rsidP="005B026B">
      <w:pPr>
        <w:jc w:val="center"/>
        <w:rPr>
          <w:sz w:val="28"/>
          <w:szCs w:val="28"/>
        </w:rPr>
      </w:pPr>
      <w:r>
        <w:rPr>
          <w:sz w:val="28"/>
          <w:szCs w:val="28"/>
        </w:rPr>
        <w:t>Johnstown, WV</w:t>
      </w:r>
    </w:p>
    <w:p w14:paraId="384BCBBD" w14:textId="77777777" w:rsidR="005B026B" w:rsidRDefault="005B026B" w:rsidP="005B02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Meeting Minutes</w:t>
      </w:r>
    </w:p>
    <w:p w14:paraId="4ED3D698" w14:textId="77777777" w:rsidR="005B026B" w:rsidRDefault="005B026B" w:rsidP="005B026B">
      <w:pPr>
        <w:jc w:val="center"/>
        <w:rPr>
          <w:sz w:val="28"/>
          <w:szCs w:val="28"/>
        </w:rPr>
      </w:pPr>
    </w:p>
    <w:p w14:paraId="2FDC6341" w14:textId="6796B753" w:rsidR="005B026B" w:rsidRDefault="005B026B" w:rsidP="005B026B">
      <w:r>
        <w:t>With a quorum being present, Chairman Coffindaffer called the May Board of Supervisors meeting to order on Wednesday,</w:t>
      </w:r>
      <w:r>
        <w:rPr>
          <w:vertAlign w:val="superscript"/>
        </w:rPr>
        <w:t xml:space="preserve"> </w:t>
      </w:r>
      <w:r>
        <w:t>May 8th, 2024, at 09:00 a.m. at the Johnstown Community Center, Johnstown WV.</w:t>
      </w:r>
    </w:p>
    <w:p w14:paraId="34D88CE1" w14:textId="77777777" w:rsidR="005B026B" w:rsidRDefault="005B026B" w:rsidP="005B026B"/>
    <w:p w14:paraId="72A16C87" w14:textId="77777777" w:rsidR="005B026B" w:rsidRDefault="005B026B" w:rsidP="005B026B">
      <w:pPr>
        <w:rPr>
          <w:b/>
        </w:rPr>
      </w:pPr>
      <w:r>
        <w:rPr>
          <w:b/>
          <w:bCs/>
        </w:rPr>
        <w:t>Supervisors Present:</w:t>
      </w:r>
      <w:r>
        <w:tab/>
      </w:r>
      <w:r>
        <w:rPr>
          <w:b/>
        </w:rPr>
        <w:t>William Coffindaffer</w:t>
      </w:r>
      <w:r>
        <w:tab/>
      </w:r>
      <w:r>
        <w:rPr>
          <w:b/>
        </w:rPr>
        <w:t>Jane Cain</w:t>
      </w:r>
    </w:p>
    <w:p w14:paraId="35CD5A40" w14:textId="77777777" w:rsidR="005B026B" w:rsidRDefault="005B026B" w:rsidP="005B026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Jim Foster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Randy Plaugher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Robert Suan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Bill McClain</w:t>
      </w:r>
    </w:p>
    <w:p w14:paraId="220C0F9C" w14:textId="77777777" w:rsidR="005B026B" w:rsidRDefault="005B026B" w:rsidP="005B026B">
      <w:pPr>
        <w:ind w:left="1440" w:firstLine="720"/>
        <w:rPr>
          <w:b/>
        </w:rPr>
      </w:pPr>
      <w:r>
        <w:rPr>
          <w:b/>
        </w:rPr>
        <w:t>Larry Sponaugle</w:t>
      </w:r>
      <w:r>
        <w:rPr>
          <w:b/>
        </w:rPr>
        <w:tab/>
      </w:r>
      <w:r>
        <w:rPr>
          <w:b/>
        </w:rPr>
        <w:tab/>
        <w:t>Steve Cronin</w:t>
      </w:r>
    </w:p>
    <w:p w14:paraId="43BF9CA7" w14:textId="77777777" w:rsidR="005B026B" w:rsidRDefault="005B026B" w:rsidP="005B026B">
      <w:pPr>
        <w:rPr>
          <w:b/>
        </w:rPr>
      </w:pPr>
    </w:p>
    <w:p w14:paraId="2960798A" w14:textId="5820FD68" w:rsidR="005B026B" w:rsidRDefault="005B026B" w:rsidP="005B026B">
      <w:pPr>
        <w:jc w:val="both"/>
        <w:rPr>
          <w:b/>
        </w:rPr>
      </w:pPr>
      <w:r>
        <w:rPr>
          <w:b/>
        </w:rPr>
        <w:t>Others Present:         Dee Altman, WVCA</w:t>
      </w:r>
    </w:p>
    <w:p w14:paraId="2E8F0B4F" w14:textId="5DD0B576" w:rsidR="005B026B" w:rsidRDefault="005B026B" w:rsidP="005B026B">
      <w:pPr>
        <w:ind w:left="1440" w:firstLine="720"/>
        <w:jc w:val="both"/>
        <w:rPr>
          <w:b/>
        </w:rPr>
      </w:pPr>
      <w:r>
        <w:rPr>
          <w:b/>
        </w:rPr>
        <w:t>Kevin Britton, WFCD</w:t>
      </w:r>
    </w:p>
    <w:p w14:paraId="7523619F" w14:textId="77777777" w:rsidR="005B026B" w:rsidRDefault="005B026B" w:rsidP="005B026B">
      <w:pPr>
        <w:ind w:left="1440" w:firstLine="720"/>
        <w:jc w:val="both"/>
        <w:rPr>
          <w:b/>
        </w:rPr>
      </w:pPr>
      <w:r>
        <w:rPr>
          <w:b/>
        </w:rPr>
        <w:t>Kaitlyn Jones, WVCA</w:t>
      </w:r>
    </w:p>
    <w:p w14:paraId="52F0BA53" w14:textId="56EA5741" w:rsidR="005B026B" w:rsidRDefault="005B026B" w:rsidP="005B026B">
      <w:pPr>
        <w:ind w:left="1440" w:firstLine="720"/>
        <w:jc w:val="both"/>
        <w:rPr>
          <w:b/>
        </w:rPr>
      </w:pPr>
      <w:r>
        <w:rPr>
          <w:b/>
        </w:rPr>
        <w:t>Jim Roy, WVCA</w:t>
      </w:r>
      <w:r>
        <w:rPr>
          <w:b/>
        </w:rPr>
        <w:tab/>
      </w:r>
    </w:p>
    <w:p w14:paraId="52BA6EE0" w14:textId="49533D3C" w:rsidR="005B026B" w:rsidRDefault="005B026B" w:rsidP="005B026B">
      <w:pPr>
        <w:ind w:left="1440" w:firstLine="720"/>
        <w:jc w:val="both"/>
        <w:rPr>
          <w:b/>
        </w:rPr>
      </w:pPr>
      <w:r>
        <w:rPr>
          <w:b/>
        </w:rPr>
        <w:t>Rodney Dye, WFCD</w:t>
      </w:r>
    </w:p>
    <w:p w14:paraId="553C6BB4" w14:textId="77777777" w:rsidR="005B026B" w:rsidRDefault="005B026B" w:rsidP="005B026B">
      <w:pPr>
        <w:ind w:left="1440" w:firstLine="720"/>
        <w:jc w:val="both"/>
        <w:rPr>
          <w:b/>
        </w:rPr>
      </w:pPr>
      <w:r>
        <w:rPr>
          <w:b/>
        </w:rPr>
        <w:t>Belva Junkins, WFCD</w:t>
      </w:r>
    </w:p>
    <w:p w14:paraId="09FCBA8D" w14:textId="77777777" w:rsidR="005B026B" w:rsidRDefault="005B026B" w:rsidP="005B026B">
      <w:pPr>
        <w:ind w:left="1440" w:firstLine="720"/>
        <w:jc w:val="both"/>
        <w:rPr>
          <w:b/>
        </w:rPr>
      </w:pPr>
      <w:r>
        <w:rPr>
          <w:b/>
        </w:rPr>
        <w:t xml:space="preserve">Dinah Hannah, WFCD </w:t>
      </w:r>
    </w:p>
    <w:p w14:paraId="0C129543" w14:textId="3503CFFF" w:rsidR="005B026B" w:rsidRDefault="005B026B" w:rsidP="005B026B">
      <w:pPr>
        <w:ind w:left="1440" w:firstLine="720"/>
        <w:jc w:val="both"/>
        <w:rPr>
          <w:b/>
        </w:rPr>
      </w:pPr>
      <w:r>
        <w:rPr>
          <w:b/>
        </w:rPr>
        <w:t xml:space="preserve">Jennifer Friend WVU Extension </w:t>
      </w:r>
    </w:p>
    <w:p w14:paraId="4994D7E8" w14:textId="77777777" w:rsidR="005B026B" w:rsidRDefault="005B026B" w:rsidP="005B026B">
      <w:pPr>
        <w:ind w:left="1440" w:firstLine="720"/>
        <w:jc w:val="both"/>
        <w:rPr>
          <w:b/>
        </w:rPr>
      </w:pPr>
      <w:r>
        <w:rPr>
          <w:b/>
        </w:rPr>
        <w:t>Richard Law, NRCS</w:t>
      </w:r>
      <w:r>
        <w:rPr>
          <w:b/>
        </w:rPr>
        <w:tab/>
      </w:r>
    </w:p>
    <w:p w14:paraId="416051D5" w14:textId="0D43C9ED" w:rsidR="005B026B" w:rsidRDefault="005B026B" w:rsidP="005B026B">
      <w:pPr>
        <w:ind w:left="1440" w:firstLine="720"/>
        <w:jc w:val="both"/>
        <w:rPr>
          <w:b/>
        </w:rPr>
      </w:pPr>
      <w:r>
        <w:rPr>
          <w:b/>
        </w:rPr>
        <w:t>Sandy Coffindaffer, WFCD</w:t>
      </w:r>
    </w:p>
    <w:p w14:paraId="1099C323" w14:textId="77777777" w:rsidR="005B026B" w:rsidRDefault="005B026B" w:rsidP="005B026B">
      <w:pPr>
        <w:ind w:left="1440" w:firstLine="720"/>
        <w:jc w:val="both"/>
        <w:rPr>
          <w:b/>
        </w:rPr>
      </w:pPr>
      <w:r>
        <w:rPr>
          <w:b/>
        </w:rPr>
        <w:t>Earlene Foster, WFCD</w:t>
      </w:r>
      <w:r>
        <w:rPr>
          <w:b/>
        </w:rPr>
        <w:tab/>
      </w:r>
    </w:p>
    <w:p w14:paraId="6FFBDDF0" w14:textId="77777777" w:rsidR="009B719A" w:rsidRDefault="005B026B" w:rsidP="005B026B">
      <w:pPr>
        <w:ind w:left="1440" w:firstLine="720"/>
        <w:jc w:val="both"/>
        <w:rPr>
          <w:b/>
        </w:rPr>
      </w:pPr>
      <w:r>
        <w:rPr>
          <w:b/>
        </w:rPr>
        <w:t>Earl Junkins, WFCD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0F6B126" w14:textId="608BD875" w:rsidR="005B026B" w:rsidRDefault="005B026B" w:rsidP="005B026B">
      <w:pPr>
        <w:ind w:left="1440" w:firstLine="720"/>
        <w:jc w:val="both"/>
        <w:rPr>
          <w:b/>
        </w:rPr>
      </w:pPr>
      <w:r>
        <w:rPr>
          <w:b/>
        </w:rPr>
        <w:t>*Denotes online Status.</w:t>
      </w:r>
    </w:p>
    <w:p w14:paraId="42F6FBB6" w14:textId="77777777" w:rsidR="005B026B" w:rsidRDefault="005B026B" w:rsidP="005B026B">
      <w:pPr>
        <w:ind w:left="1440" w:firstLine="720"/>
        <w:jc w:val="both"/>
        <w:rPr>
          <w:b/>
        </w:rPr>
      </w:pPr>
      <w:r>
        <w:rPr>
          <w:b/>
        </w:rPr>
        <w:tab/>
      </w:r>
    </w:p>
    <w:p w14:paraId="1823472B" w14:textId="77777777" w:rsidR="005B026B" w:rsidRDefault="005B026B" w:rsidP="005B026B">
      <w:pPr>
        <w:rPr>
          <w:bCs/>
        </w:rPr>
      </w:pPr>
      <w:r>
        <w:rPr>
          <w:b/>
          <w:u w:val="single"/>
        </w:rPr>
        <w:t>Pledge of Allegiance</w:t>
      </w:r>
      <w:r>
        <w:rPr>
          <w:b/>
        </w:rPr>
        <w:t xml:space="preserve"> – </w:t>
      </w:r>
      <w:r>
        <w:rPr>
          <w:bCs/>
        </w:rPr>
        <w:t>Led by Jim Foster</w:t>
      </w:r>
    </w:p>
    <w:p w14:paraId="1C6DEC21" w14:textId="77777777" w:rsidR="005B026B" w:rsidRDefault="005B026B" w:rsidP="005B026B">
      <w:pPr>
        <w:rPr>
          <w:bCs/>
        </w:rPr>
      </w:pPr>
    </w:p>
    <w:p w14:paraId="4008679C" w14:textId="075438D0" w:rsidR="005B026B" w:rsidRDefault="005B026B" w:rsidP="005B026B">
      <w:pPr>
        <w:rPr>
          <w:b/>
        </w:rPr>
      </w:pPr>
      <w:r>
        <w:rPr>
          <w:b/>
          <w:u w:val="single"/>
        </w:rPr>
        <w:t>Welcome and Introductions:</w:t>
      </w:r>
      <w:r>
        <w:t xml:space="preserve"> </w:t>
      </w:r>
    </w:p>
    <w:p w14:paraId="1D7B994D" w14:textId="77777777" w:rsidR="005B026B" w:rsidRDefault="005B026B" w:rsidP="005B026B"/>
    <w:p w14:paraId="29B4D958" w14:textId="4A4E427C" w:rsidR="005B026B" w:rsidRDefault="005B026B" w:rsidP="005B026B">
      <w:pPr>
        <w:rPr>
          <w:b/>
        </w:rPr>
      </w:pPr>
      <w:r>
        <w:rPr>
          <w:b/>
          <w:u w:val="single"/>
        </w:rPr>
        <w:t>Agenda Approval</w:t>
      </w:r>
      <w:r>
        <w:rPr>
          <w:u w:val="single"/>
        </w:rPr>
        <w:t>.</w:t>
      </w:r>
      <w:r w:rsidR="009B719A">
        <w:rPr>
          <w:b/>
          <w:bCs/>
        </w:rPr>
        <w:t xml:space="preserve"> Plaugher/</w:t>
      </w:r>
      <w:r>
        <w:rPr>
          <w:b/>
          <w:bCs/>
        </w:rPr>
        <w:t>Foster Motion carried. Approve today’s agenda as presented.</w:t>
      </w:r>
      <w:r>
        <w:t xml:space="preserve">  </w:t>
      </w:r>
    </w:p>
    <w:p w14:paraId="1A02CB8E" w14:textId="77777777" w:rsidR="005B026B" w:rsidRDefault="005B026B" w:rsidP="005B026B"/>
    <w:p w14:paraId="7847BE1B" w14:textId="12939C1D" w:rsidR="005B026B" w:rsidRDefault="005B026B" w:rsidP="005B026B">
      <w:pPr>
        <w:rPr>
          <w:b/>
        </w:rPr>
      </w:pPr>
      <w:r>
        <w:rPr>
          <w:b/>
          <w:u w:val="single"/>
        </w:rPr>
        <w:t>Minutes:</w:t>
      </w:r>
      <w:r>
        <w:rPr>
          <w:b/>
        </w:rPr>
        <w:t xml:space="preserve"> </w:t>
      </w:r>
      <w:r>
        <w:t xml:space="preserve">With no additions/ Corrections made, the March13th,2024 minutes will stand approved as presented </w:t>
      </w:r>
      <w:r>
        <w:rPr>
          <w:b/>
          <w:bCs/>
        </w:rPr>
        <w:t>Foste</w:t>
      </w:r>
      <w:r w:rsidR="009B719A">
        <w:rPr>
          <w:b/>
          <w:bCs/>
        </w:rPr>
        <w:t>r/ Cronin</w:t>
      </w:r>
      <w:r>
        <w:rPr>
          <w:b/>
        </w:rPr>
        <w:t>. Motion carried. Meeting Minutes Approved.</w:t>
      </w:r>
    </w:p>
    <w:p w14:paraId="7355027F" w14:textId="77777777" w:rsidR="005B026B" w:rsidRDefault="005B026B" w:rsidP="005B026B">
      <w:pPr>
        <w:spacing w:line="276" w:lineRule="auto"/>
        <w:rPr>
          <w:b/>
        </w:rPr>
      </w:pPr>
    </w:p>
    <w:p w14:paraId="1F4DC989" w14:textId="77777777" w:rsidR="005B026B" w:rsidRDefault="005B026B" w:rsidP="005B026B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>
        <w:rPr>
          <w:b/>
          <w:u w:val="single"/>
        </w:rPr>
        <w:t>Cooperating Agencies Report:</w:t>
      </w:r>
    </w:p>
    <w:p w14:paraId="063948F1" w14:textId="0E506C27" w:rsidR="005B026B" w:rsidRDefault="005B026B" w:rsidP="005B026B">
      <w:pPr>
        <w:rPr>
          <w:bCs/>
        </w:rPr>
      </w:pPr>
      <w:r>
        <w:rPr>
          <w:b/>
          <w:u w:val="single"/>
        </w:rPr>
        <w:t>NRCS</w:t>
      </w:r>
      <w:proofErr w:type="gramStart"/>
      <w:r>
        <w:rPr>
          <w:b/>
          <w:u w:val="single"/>
        </w:rPr>
        <w:t>:</w:t>
      </w:r>
      <w:r>
        <w:rPr>
          <w:bCs/>
        </w:rPr>
        <w:t xml:space="preserve"> .</w:t>
      </w:r>
      <w:proofErr w:type="gramEnd"/>
      <w:r>
        <w:rPr>
          <w:bCs/>
        </w:rPr>
        <w:t xml:space="preserve"> (See Attached Report)</w:t>
      </w:r>
    </w:p>
    <w:p w14:paraId="5EAFF38E" w14:textId="542D3B7A" w:rsidR="005B026B" w:rsidRDefault="005B026B" w:rsidP="005B026B">
      <w:pPr>
        <w:rPr>
          <w:bCs/>
        </w:rPr>
      </w:pPr>
      <w:r>
        <w:rPr>
          <w:b/>
          <w:u w:val="single"/>
        </w:rPr>
        <w:t>FSA:</w:t>
      </w:r>
      <w:proofErr w:type="gramStart"/>
      <w:r>
        <w:rPr>
          <w:bCs/>
        </w:rPr>
        <w:t xml:space="preserve">   (</w:t>
      </w:r>
      <w:proofErr w:type="gramEnd"/>
      <w:r>
        <w:rPr>
          <w:bCs/>
        </w:rPr>
        <w:t>See Attached Report)</w:t>
      </w:r>
    </w:p>
    <w:p w14:paraId="1F1F7CA8" w14:textId="41A194F2" w:rsidR="005B026B" w:rsidRDefault="005B026B" w:rsidP="005B026B">
      <w:pPr>
        <w:rPr>
          <w:bCs/>
        </w:rPr>
      </w:pPr>
      <w:r>
        <w:rPr>
          <w:b/>
          <w:u w:val="single"/>
        </w:rPr>
        <w:t>Forestry:</w:t>
      </w:r>
      <w:r>
        <w:rPr>
          <w:b/>
        </w:rPr>
        <w:t xml:space="preserve"> </w:t>
      </w:r>
      <w:r w:rsidR="009B719A">
        <w:rPr>
          <w:b/>
        </w:rPr>
        <w:t xml:space="preserve"> </w:t>
      </w:r>
      <w:r w:rsidR="009B719A" w:rsidRPr="009B719A">
        <w:rPr>
          <w:bCs/>
        </w:rPr>
        <w:t>No Report</w:t>
      </w:r>
      <w:r w:rsidRPr="009B719A">
        <w:rPr>
          <w:bCs/>
        </w:rPr>
        <w:t>.</w:t>
      </w:r>
    </w:p>
    <w:p w14:paraId="15FE0C5B" w14:textId="0CB29D43" w:rsidR="005B026B" w:rsidRDefault="005B026B" w:rsidP="005B026B">
      <w:pPr>
        <w:rPr>
          <w:bCs/>
        </w:rPr>
      </w:pPr>
      <w:r>
        <w:rPr>
          <w:b/>
          <w:u w:val="single"/>
        </w:rPr>
        <w:lastRenderedPageBreak/>
        <w:t>WVU Extension:</w:t>
      </w:r>
      <w:r>
        <w:rPr>
          <w:bCs/>
        </w:rPr>
        <w:t xml:space="preserve"> </w:t>
      </w:r>
      <w:r w:rsidR="009B719A">
        <w:rPr>
          <w:bCs/>
        </w:rPr>
        <w:t xml:space="preserve"> Jennfier Friend, reported she attended a livestock emergency training, and would like to bring into the WFCD area. Also stated two farmers are </w:t>
      </w:r>
      <w:r w:rsidR="00D1794A">
        <w:rPr>
          <w:bCs/>
        </w:rPr>
        <w:t>opening</w:t>
      </w:r>
      <w:r w:rsidR="009B719A">
        <w:rPr>
          <w:bCs/>
        </w:rPr>
        <w:t xml:space="preserve"> their farms, to try and bring more people into Agriculture. </w:t>
      </w:r>
    </w:p>
    <w:p w14:paraId="4E2CB1EF" w14:textId="77777777" w:rsidR="005B026B" w:rsidRDefault="005B026B" w:rsidP="005B026B">
      <w:pPr>
        <w:rPr>
          <w:bCs/>
        </w:rPr>
      </w:pPr>
    </w:p>
    <w:p w14:paraId="23B3047A" w14:textId="70BD808F" w:rsidR="005B026B" w:rsidRDefault="005B026B" w:rsidP="005B026B">
      <w:pPr>
        <w:rPr>
          <w:bCs/>
        </w:rPr>
      </w:pPr>
      <w:r>
        <w:rPr>
          <w:b/>
          <w:u w:val="single"/>
        </w:rPr>
        <w:t>WVACD Executive Director:</w:t>
      </w:r>
      <w:r>
        <w:rPr>
          <w:bCs/>
        </w:rPr>
        <w:t xml:space="preserve"> </w:t>
      </w:r>
      <w:r w:rsidR="009E58F8">
        <w:rPr>
          <w:bCs/>
        </w:rPr>
        <w:t xml:space="preserve">See attached </w:t>
      </w:r>
      <w:r w:rsidR="007F3737">
        <w:rPr>
          <w:bCs/>
        </w:rPr>
        <w:t>report.</w:t>
      </w:r>
    </w:p>
    <w:p w14:paraId="25BF9051" w14:textId="77777777" w:rsidR="005B026B" w:rsidRDefault="005B026B" w:rsidP="005B026B">
      <w:pPr>
        <w:rPr>
          <w:b/>
        </w:rPr>
      </w:pPr>
    </w:p>
    <w:p w14:paraId="41103EA7" w14:textId="6F3E0A21" w:rsidR="005B026B" w:rsidRDefault="005B026B" w:rsidP="005B026B">
      <w:pPr>
        <w:rPr>
          <w:b/>
          <w:bCs/>
        </w:rPr>
      </w:pPr>
      <w:r>
        <w:rPr>
          <w:b/>
          <w:u w:val="single"/>
        </w:rPr>
        <w:t>Financial Report:</w:t>
      </w:r>
      <w:r>
        <w:rPr>
          <w:b/>
        </w:rPr>
        <w:t xml:space="preserve">  </w:t>
      </w:r>
      <w:r>
        <w:t xml:space="preserve">The WVCA financial reports for </w:t>
      </w:r>
      <w:r w:rsidR="009E58F8">
        <w:t>April</w:t>
      </w:r>
      <w:r>
        <w:t xml:space="preserve"> 2024 are present today.  </w:t>
      </w:r>
      <w:r>
        <w:rPr>
          <w:b/>
          <w:bCs/>
        </w:rPr>
        <w:t xml:space="preserve">Foster/ </w:t>
      </w:r>
      <w:r w:rsidR="009E58F8">
        <w:rPr>
          <w:b/>
          <w:bCs/>
        </w:rPr>
        <w:t>Suan</w:t>
      </w:r>
      <w:r>
        <w:rPr>
          <w:b/>
          <w:bCs/>
        </w:rPr>
        <w:t>. Motion carried. Approve and file financials for audit.</w:t>
      </w:r>
    </w:p>
    <w:p w14:paraId="27407498" w14:textId="77777777" w:rsidR="005B026B" w:rsidRDefault="005B026B" w:rsidP="005B026B"/>
    <w:p w14:paraId="6EC5C295" w14:textId="77777777" w:rsidR="005B026B" w:rsidRDefault="005B026B" w:rsidP="005B026B">
      <w:r>
        <w:rPr>
          <w:b/>
          <w:u w:val="single"/>
        </w:rPr>
        <w:t>Supervisor Per Diem and Travel:</w:t>
      </w:r>
      <w:r>
        <w:t xml:space="preserve"> Treasurer Plaugher reported on the following. </w:t>
      </w:r>
    </w:p>
    <w:p w14:paraId="33C6C664" w14:textId="3C2B1BE8" w:rsidR="005B026B" w:rsidRDefault="005B026B" w:rsidP="005B026B">
      <w:r>
        <w:t xml:space="preserve">Supervisor’s Per Diem and Travel expenses for the month of </w:t>
      </w:r>
      <w:r w:rsidR="009E58F8">
        <w:t>March</w:t>
      </w:r>
      <w:r>
        <w:t xml:space="preserve"> 2024</w:t>
      </w:r>
    </w:p>
    <w:p w14:paraId="6BB5B255" w14:textId="2FB2118E" w:rsidR="005B026B" w:rsidRDefault="005B026B" w:rsidP="005B026B">
      <w:pPr>
        <w:tabs>
          <w:tab w:val="left" w:pos="720"/>
          <w:tab w:val="left" w:pos="1440"/>
          <w:tab w:val="left" w:pos="2160"/>
          <w:tab w:val="left" w:pos="2880"/>
          <w:tab w:val="left" w:pos="3497"/>
        </w:tabs>
      </w:pPr>
      <w:r>
        <w:t>Randy Plaugher</w:t>
      </w:r>
      <w:r>
        <w:tab/>
      </w:r>
      <w:r>
        <w:tab/>
        <w:t xml:space="preserve"> $</w:t>
      </w:r>
      <w:r w:rsidR="009E58F8">
        <w:t>1,743.34</w:t>
      </w:r>
    </w:p>
    <w:p w14:paraId="34875613" w14:textId="4AD9FCED" w:rsidR="005B026B" w:rsidRDefault="005B026B" w:rsidP="005B026B">
      <w:r>
        <w:t>Jane Cain</w:t>
      </w:r>
      <w:r>
        <w:tab/>
      </w:r>
      <w:r>
        <w:tab/>
      </w:r>
      <w:r>
        <w:tab/>
        <w:t xml:space="preserve"> $</w:t>
      </w:r>
      <w:r w:rsidR="009E58F8">
        <w:t>1,272.52</w:t>
      </w:r>
    </w:p>
    <w:p w14:paraId="46FDDFA8" w14:textId="2C77821B" w:rsidR="005B026B" w:rsidRDefault="005B026B" w:rsidP="005B026B">
      <w:r>
        <w:t>William Coffindaffer</w:t>
      </w:r>
      <w:r>
        <w:tab/>
      </w:r>
      <w:r>
        <w:tab/>
        <w:t xml:space="preserve"> $</w:t>
      </w:r>
      <w:r w:rsidR="009E58F8">
        <w:t>958.37</w:t>
      </w:r>
    </w:p>
    <w:p w14:paraId="147A182F" w14:textId="6EAF95EC" w:rsidR="005B026B" w:rsidRDefault="005B026B" w:rsidP="005B026B">
      <w:r>
        <w:t>Bill McClain</w:t>
      </w:r>
      <w:r>
        <w:tab/>
      </w:r>
      <w:r>
        <w:tab/>
      </w:r>
      <w:r>
        <w:tab/>
        <w:t xml:space="preserve"> $</w:t>
      </w:r>
      <w:r w:rsidR="009E58F8">
        <w:t>188.86</w:t>
      </w:r>
    </w:p>
    <w:p w14:paraId="2AFE88FC" w14:textId="71A77FF0" w:rsidR="005B026B" w:rsidRDefault="005B026B" w:rsidP="005B026B">
      <w:r>
        <w:t xml:space="preserve">Larry Sponaugle </w:t>
      </w:r>
      <w:r>
        <w:tab/>
      </w:r>
      <w:r>
        <w:tab/>
        <w:t xml:space="preserve"> $</w:t>
      </w:r>
      <w:r w:rsidR="009E58F8">
        <w:t>232.00</w:t>
      </w:r>
    </w:p>
    <w:p w14:paraId="01D9F116" w14:textId="74996BE0" w:rsidR="005B026B" w:rsidRDefault="005B026B" w:rsidP="005B026B">
      <w:r>
        <w:t>James Foster</w:t>
      </w:r>
      <w:r>
        <w:tab/>
      </w:r>
      <w:r>
        <w:tab/>
      </w:r>
      <w:r>
        <w:tab/>
        <w:t xml:space="preserve"> $</w:t>
      </w:r>
      <w:r w:rsidR="009E58F8">
        <w:t>1,869.38</w:t>
      </w:r>
    </w:p>
    <w:p w14:paraId="21027BB0" w14:textId="00832EE3" w:rsidR="005B026B" w:rsidRDefault="005B026B" w:rsidP="005B026B">
      <w:pPr>
        <w:ind w:left="2880" w:hanging="2880"/>
        <w:rPr>
          <w:iCs/>
        </w:rPr>
      </w:pPr>
      <w:r>
        <w:t>Robert Suan</w:t>
      </w:r>
      <w:r>
        <w:tab/>
        <w:t xml:space="preserve"> $</w:t>
      </w:r>
      <w:r w:rsidR="009E58F8">
        <w:t>980.48</w:t>
      </w:r>
      <w:r>
        <w:tab/>
      </w:r>
      <w:r>
        <w:tab/>
      </w:r>
      <w:r>
        <w:tab/>
      </w:r>
      <w:r>
        <w:rPr>
          <w:i/>
        </w:rPr>
        <w:t>Totaling $</w:t>
      </w:r>
      <w:r w:rsidR="009E58F8">
        <w:rPr>
          <w:i/>
        </w:rPr>
        <w:t>7,244.96</w:t>
      </w:r>
    </w:p>
    <w:p w14:paraId="774FC63C" w14:textId="6132038B" w:rsidR="005B026B" w:rsidRDefault="005B026B" w:rsidP="005B026B">
      <w:pPr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Total gross spent to date:</w:t>
      </w:r>
      <w:r>
        <w:rPr>
          <w:b/>
          <w:i/>
        </w:rPr>
        <w:tab/>
        <w:t xml:space="preserve"> $</w:t>
      </w:r>
      <w:r w:rsidR="009E58F8">
        <w:rPr>
          <w:b/>
          <w:i/>
        </w:rPr>
        <w:t>56,629.93</w:t>
      </w:r>
    </w:p>
    <w:p w14:paraId="4A74DE96" w14:textId="5A44284A" w:rsidR="005B026B" w:rsidRDefault="005B026B" w:rsidP="005B026B">
      <w:pPr>
        <w:rPr>
          <w:b/>
        </w:rPr>
      </w:pPr>
      <w:r>
        <w:rPr>
          <w:b/>
        </w:rPr>
        <w:t xml:space="preserve">Plaugher moved to approve Supervisor’s </w:t>
      </w:r>
      <w:r w:rsidR="009E58F8">
        <w:rPr>
          <w:b/>
        </w:rPr>
        <w:t xml:space="preserve">March </w:t>
      </w:r>
      <w:r>
        <w:rPr>
          <w:b/>
        </w:rPr>
        <w:t>2024 Per Diem and Travel as presented and pending review from district accountant. Motion seconded by Foster. Motion carried.</w:t>
      </w:r>
    </w:p>
    <w:p w14:paraId="008C04D3" w14:textId="77777777" w:rsidR="005B026B" w:rsidRDefault="005B026B" w:rsidP="005B026B">
      <w:pPr>
        <w:rPr>
          <w:b/>
        </w:rPr>
      </w:pPr>
    </w:p>
    <w:p w14:paraId="5879C34E" w14:textId="2C8E2740" w:rsidR="005B026B" w:rsidRDefault="005B026B" w:rsidP="005B026B">
      <w:pPr>
        <w:tabs>
          <w:tab w:val="left" w:pos="4215"/>
        </w:tabs>
        <w:rPr>
          <w:b/>
          <w:bCs/>
        </w:rPr>
      </w:pPr>
      <w:r>
        <w:rPr>
          <w:b/>
          <w:u w:val="single"/>
        </w:rPr>
        <w:t>Approval of Invoices and Payments:</w:t>
      </w:r>
      <w:r>
        <w:t xml:space="preserve"> </w:t>
      </w:r>
      <w:r w:rsidR="009E58F8">
        <w:t>None Currently</w:t>
      </w:r>
    </w:p>
    <w:p w14:paraId="52466F26" w14:textId="77777777" w:rsidR="005B026B" w:rsidRDefault="005B026B" w:rsidP="005B026B">
      <w:pPr>
        <w:tabs>
          <w:tab w:val="left" w:pos="4215"/>
        </w:tabs>
        <w:rPr>
          <w:b/>
          <w:bCs/>
        </w:rPr>
      </w:pPr>
    </w:p>
    <w:p w14:paraId="7322E4DC" w14:textId="77777777" w:rsidR="005B026B" w:rsidRDefault="005B026B" w:rsidP="005B026B">
      <w:pPr>
        <w:rPr>
          <w:bCs/>
        </w:rPr>
      </w:pPr>
      <w:r>
        <w:rPr>
          <w:b/>
          <w:u w:val="single"/>
        </w:rPr>
        <w:t xml:space="preserve">Ag Enhancement Program: </w:t>
      </w:r>
      <w:r>
        <w:rPr>
          <w:bCs/>
        </w:rPr>
        <w:t xml:space="preserve"> </w:t>
      </w:r>
    </w:p>
    <w:p w14:paraId="1CB2C6E2" w14:textId="77777777" w:rsidR="005B026B" w:rsidRDefault="005B026B" w:rsidP="005B026B">
      <w:pPr>
        <w:rPr>
          <w:bCs/>
        </w:rPr>
      </w:pPr>
      <w:r>
        <w:rPr>
          <w:bCs/>
        </w:rPr>
        <w:t>Payments:</w:t>
      </w:r>
    </w:p>
    <w:p w14:paraId="1184826E" w14:textId="6DCA079C" w:rsidR="005B026B" w:rsidRDefault="009E58F8" w:rsidP="005B026B">
      <w:pPr>
        <w:rPr>
          <w:bCs/>
        </w:rPr>
      </w:pPr>
      <w:r>
        <w:rPr>
          <w:bCs/>
        </w:rPr>
        <w:t>Chris Oliverio, NM $ 1,123.16</w:t>
      </w:r>
    </w:p>
    <w:p w14:paraId="238C5D86" w14:textId="6B9204AD" w:rsidR="005B026B" w:rsidRDefault="009E58F8" w:rsidP="005B026B">
      <w:pPr>
        <w:rPr>
          <w:bCs/>
        </w:rPr>
      </w:pPr>
      <w:r>
        <w:rPr>
          <w:bCs/>
        </w:rPr>
        <w:t>Kenneth Detamore, NM $1,350.22</w:t>
      </w:r>
    </w:p>
    <w:p w14:paraId="5AECB3EC" w14:textId="535A893B" w:rsidR="005B026B" w:rsidRDefault="009E58F8" w:rsidP="005B026B">
      <w:pPr>
        <w:rPr>
          <w:bCs/>
        </w:rPr>
      </w:pPr>
      <w:r>
        <w:rPr>
          <w:bCs/>
        </w:rPr>
        <w:t>Regina Edgell, Lime $296.80</w:t>
      </w:r>
    </w:p>
    <w:p w14:paraId="5534FA8C" w14:textId="15F29CEF" w:rsidR="005B026B" w:rsidRDefault="009E58F8" w:rsidP="005B026B">
      <w:pPr>
        <w:rPr>
          <w:b/>
        </w:rPr>
      </w:pPr>
      <w:r w:rsidRPr="009E58F8">
        <w:rPr>
          <w:b/>
        </w:rPr>
        <w:t>Plaugher/ Foster</w:t>
      </w:r>
      <w:r w:rsidR="005B026B">
        <w:rPr>
          <w:b/>
        </w:rPr>
        <w:t xml:space="preserve"> made motion to approve payment. Motion Carried. Bob Suan abstained from voting.</w:t>
      </w:r>
    </w:p>
    <w:p w14:paraId="78B22BF0" w14:textId="77777777" w:rsidR="009C305D" w:rsidRDefault="009C305D" w:rsidP="005B026B">
      <w:pPr>
        <w:rPr>
          <w:b/>
        </w:rPr>
      </w:pPr>
    </w:p>
    <w:p w14:paraId="54099938" w14:textId="795F3E04" w:rsidR="008E7341" w:rsidRDefault="009C305D" w:rsidP="008E7341">
      <w:pPr>
        <w:rPr>
          <w:bCs/>
        </w:rPr>
      </w:pPr>
      <w:r>
        <w:rPr>
          <w:b/>
        </w:rPr>
        <w:t>J</w:t>
      </w:r>
      <w:r w:rsidRPr="009C305D">
        <w:rPr>
          <w:b/>
        </w:rPr>
        <w:t>ones stated</w:t>
      </w:r>
      <w:r w:rsidR="008E7341">
        <w:rPr>
          <w:b/>
        </w:rPr>
        <w:t>:</w:t>
      </w:r>
      <w:r w:rsidRPr="009C305D">
        <w:rPr>
          <w:b/>
        </w:rPr>
        <w:t xml:space="preserve"> Donald Loss would like to request a waiver for not completing his practice for FY24, Due to health reason.</w:t>
      </w:r>
      <w:r w:rsidR="008E7341" w:rsidRPr="008E7341">
        <w:rPr>
          <w:bCs/>
        </w:rPr>
        <w:t xml:space="preserve"> </w:t>
      </w:r>
      <w:r w:rsidR="008E7341" w:rsidRPr="008E7341">
        <w:rPr>
          <w:b/>
        </w:rPr>
        <w:t>Foster/ Cain made a motion to grant this waiver. Motion Carried.</w:t>
      </w:r>
    </w:p>
    <w:p w14:paraId="6C7CAF76" w14:textId="0F47C94C" w:rsidR="005B026B" w:rsidRDefault="005B026B" w:rsidP="005B026B">
      <w:pPr>
        <w:rPr>
          <w:b/>
        </w:rPr>
      </w:pPr>
    </w:p>
    <w:p w14:paraId="11E906B0" w14:textId="55DB15C4" w:rsidR="009C305D" w:rsidRDefault="009C305D" w:rsidP="005B026B">
      <w:pPr>
        <w:rPr>
          <w:b/>
        </w:rPr>
      </w:pPr>
      <w:r>
        <w:rPr>
          <w:b/>
        </w:rPr>
        <w:t>Jones stated</w:t>
      </w:r>
      <w:r w:rsidR="008E7341">
        <w:rPr>
          <w:b/>
        </w:rPr>
        <w:t>:</w:t>
      </w:r>
      <w:r>
        <w:rPr>
          <w:b/>
        </w:rPr>
        <w:t xml:space="preserve"> Johnathan Sprouse asked for an extension to complete his water system for FY24. Larry/ McClain made motion to grant extension. Motion Carried Extension until June 4,2024.</w:t>
      </w:r>
    </w:p>
    <w:p w14:paraId="060FAA65" w14:textId="1A81474D" w:rsidR="0052228D" w:rsidRPr="009C305D" w:rsidRDefault="0052228D" w:rsidP="005B026B">
      <w:pPr>
        <w:rPr>
          <w:b/>
        </w:rPr>
      </w:pPr>
      <w:r>
        <w:rPr>
          <w:b/>
        </w:rPr>
        <w:t>Cain/Suan made motion to give Jones permission to grant extension to any cooperator until June 4,2024. Motion Carried.</w:t>
      </w:r>
    </w:p>
    <w:p w14:paraId="7F1AC2C8" w14:textId="6CAB0EAF" w:rsidR="009C305D" w:rsidRDefault="009C305D" w:rsidP="005B026B">
      <w:pPr>
        <w:rPr>
          <w:bCs/>
        </w:rPr>
      </w:pPr>
    </w:p>
    <w:p w14:paraId="06644392" w14:textId="77777777" w:rsidR="005B026B" w:rsidRDefault="005B026B" w:rsidP="005B026B">
      <w:r>
        <w:rPr>
          <w:b/>
          <w:bCs/>
          <w:u w:val="single"/>
        </w:rPr>
        <w:t>Cancellations/ Withdraws</w:t>
      </w:r>
      <w:r>
        <w:t>-None Currently</w:t>
      </w:r>
    </w:p>
    <w:p w14:paraId="4F80FBB3" w14:textId="77777777" w:rsidR="005B026B" w:rsidRDefault="005B026B" w:rsidP="005B026B">
      <w:pPr>
        <w:rPr>
          <w:b/>
          <w:bCs/>
        </w:rPr>
      </w:pPr>
    </w:p>
    <w:p w14:paraId="2244DCB1" w14:textId="77777777" w:rsidR="005B026B" w:rsidRDefault="005B026B" w:rsidP="005B026B">
      <w:r>
        <w:rPr>
          <w:b/>
          <w:bCs/>
          <w:u w:val="single"/>
        </w:rPr>
        <w:t>Conservation Agreements</w:t>
      </w:r>
      <w:r>
        <w:rPr>
          <w:u w:val="single"/>
        </w:rPr>
        <w:t>:</w:t>
      </w:r>
      <w:r>
        <w:t xml:space="preserve"> </w:t>
      </w:r>
    </w:p>
    <w:p w14:paraId="46D343E6" w14:textId="76371F86" w:rsidR="005B026B" w:rsidRDefault="009C305D" w:rsidP="005B026B">
      <w:r>
        <w:t>Tim &amp; Minnie Hyte 85 Acres, Harrison County</w:t>
      </w:r>
    </w:p>
    <w:p w14:paraId="027234FF" w14:textId="064EFBCC" w:rsidR="009C305D" w:rsidRDefault="009C305D" w:rsidP="005B026B">
      <w:r>
        <w:lastRenderedPageBreak/>
        <w:t>Paul Deems 100 Acres, Harrison County</w:t>
      </w:r>
    </w:p>
    <w:p w14:paraId="6C4F087A" w14:textId="1C06EC2D" w:rsidR="009C305D" w:rsidRDefault="009C305D" w:rsidP="005B026B">
      <w:r>
        <w:t>Donald Huffman 259 Acres, Harrison County</w:t>
      </w:r>
    </w:p>
    <w:p w14:paraId="06714089" w14:textId="11E6782B" w:rsidR="009C305D" w:rsidRDefault="009C305D" w:rsidP="005B026B">
      <w:r>
        <w:t>Jared Boone 106 Acres, Lewis County</w:t>
      </w:r>
    </w:p>
    <w:p w14:paraId="074E1FE4" w14:textId="61D53C4A" w:rsidR="009C305D" w:rsidRDefault="009C305D" w:rsidP="005B026B">
      <w:r>
        <w:t>James Williams 95 Acres, Lewis County</w:t>
      </w:r>
    </w:p>
    <w:p w14:paraId="31E0A0FA" w14:textId="15FAF7C4" w:rsidR="005B026B" w:rsidRDefault="005B026B" w:rsidP="005B026B">
      <w:pPr>
        <w:rPr>
          <w:b/>
          <w:bCs/>
        </w:rPr>
      </w:pPr>
      <w:r>
        <w:rPr>
          <w:b/>
          <w:bCs/>
        </w:rPr>
        <w:t xml:space="preserve">Randy made a motion to approve. Seconded by </w:t>
      </w:r>
      <w:r w:rsidR="009C305D">
        <w:rPr>
          <w:b/>
          <w:bCs/>
        </w:rPr>
        <w:t>Foster</w:t>
      </w:r>
      <w:r>
        <w:rPr>
          <w:b/>
          <w:bCs/>
        </w:rPr>
        <w:t>. Motion Carried.</w:t>
      </w:r>
    </w:p>
    <w:p w14:paraId="118C692B" w14:textId="77777777" w:rsidR="005B026B" w:rsidRDefault="005B026B" w:rsidP="005B026B"/>
    <w:p w14:paraId="52AB6200" w14:textId="77777777" w:rsidR="005B026B" w:rsidRDefault="005B026B" w:rsidP="005B026B">
      <w:pPr>
        <w:rPr>
          <w:b/>
        </w:rPr>
      </w:pPr>
    </w:p>
    <w:p w14:paraId="13DB6980" w14:textId="77777777" w:rsidR="005B026B" w:rsidRDefault="005B026B" w:rsidP="005B026B">
      <w:r>
        <w:rPr>
          <w:b/>
          <w:bCs/>
          <w:u w:val="single"/>
        </w:rPr>
        <w:t>OM&amp;R Polk Creek &amp; Salem Fork:</w:t>
      </w:r>
      <w:r>
        <w:t xml:space="preserve"> </w:t>
      </w:r>
    </w:p>
    <w:p w14:paraId="636B229F" w14:textId="2DA2C0B6" w:rsidR="005B026B" w:rsidRDefault="005B026B" w:rsidP="005B026B">
      <w:r>
        <w:t>Jim Roy report</w:t>
      </w:r>
      <w:r w:rsidR="0052228D">
        <w:t xml:space="preserve">ed, after April 2024 flooding in Salem, the </w:t>
      </w:r>
      <w:r w:rsidR="00E31A45">
        <w:t>dams</w:t>
      </w:r>
      <w:r w:rsidR="0052228D">
        <w:t xml:space="preserve"> </w:t>
      </w:r>
      <w:r w:rsidR="00E31A45">
        <w:t>were</w:t>
      </w:r>
      <w:r w:rsidR="0052228D">
        <w:t xml:space="preserve"> inspected and operated as designed.</w:t>
      </w:r>
    </w:p>
    <w:p w14:paraId="201C26C6" w14:textId="77777777" w:rsidR="005B026B" w:rsidRDefault="005B026B" w:rsidP="005B026B">
      <w:pPr>
        <w:rPr>
          <w:b/>
          <w:bCs/>
        </w:rPr>
      </w:pPr>
    </w:p>
    <w:p w14:paraId="73083AD1" w14:textId="78C69D82" w:rsidR="005B026B" w:rsidRDefault="005B026B" w:rsidP="005B026B">
      <w:r>
        <w:rPr>
          <w:b/>
          <w:u w:val="single"/>
        </w:rPr>
        <w:t xml:space="preserve">Dam Inspection Reports: </w:t>
      </w:r>
      <w:r w:rsidR="0052228D">
        <w:rPr>
          <w:bCs/>
        </w:rPr>
        <w:t>N</w:t>
      </w:r>
      <w:r>
        <w:rPr>
          <w:bCs/>
        </w:rPr>
        <w:t>othing new to report.</w:t>
      </w:r>
    </w:p>
    <w:p w14:paraId="1DC5494E" w14:textId="77777777" w:rsidR="005B026B" w:rsidRDefault="005B026B" w:rsidP="005B026B"/>
    <w:p w14:paraId="349A0609" w14:textId="77777777" w:rsidR="005B026B" w:rsidRDefault="005B026B" w:rsidP="005B026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Old Business: </w:t>
      </w:r>
    </w:p>
    <w:p w14:paraId="44C376BE" w14:textId="5354C33E" w:rsidR="005B026B" w:rsidRDefault="005B026B" w:rsidP="005B026B">
      <w:r>
        <w:t xml:space="preserve">Pasture </w:t>
      </w:r>
      <w:r w:rsidR="00E31A45">
        <w:t>Walk. - June Agena Item</w:t>
      </w:r>
    </w:p>
    <w:p w14:paraId="6FFB2B14" w14:textId="77777777" w:rsidR="005B026B" w:rsidRDefault="005B026B" w:rsidP="005B026B"/>
    <w:p w14:paraId="11B080CD" w14:textId="77777777" w:rsidR="005B026B" w:rsidRDefault="005B026B" w:rsidP="005B026B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3B49E68E" w14:textId="676393E9" w:rsidR="005B026B" w:rsidRDefault="00E31A45" w:rsidP="005B026B">
      <w:r w:rsidRPr="00E31A45">
        <w:rPr>
          <w:b/>
          <w:bCs/>
        </w:rPr>
        <w:t>Gilmer County FFA- Cain made a motion to donate pizza or subs to the FFA, seconded by Larry. Motion Carried. June 14</w:t>
      </w:r>
      <w:r w:rsidRPr="00E31A45">
        <w:rPr>
          <w:b/>
          <w:bCs/>
          <w:vertAlign w:val="superscript"/>
        </w:rPr>
        <w:t>th</w:t>
      </w:r>
      <w:r w:rsidRPr="00E31A45">
        <w:rPr>
          <w:b/>
          <w:bCs/>
        </w:rPr>
        <w:t xml:space="preserve"> to provide lunch</w:t>
      </w:r>
      <w:r>
        <w:t>.</w:t>
      </w:r>
    </w:p>
    <w:p w14:paraId="1D1EA443" w14:textId="7C4D1657" w:rsidR="005B026B" w:rsidRDefault="00E31A45" w:rsidP="005B026B">
      <w:r>
        <w:t xml:space="preserve">Storage Building- </w:t>
      </w:r>
      <w:r w:rsidR="00761AE6">
        <w:t>Committee</w:t>
      </w:r>
      <w:r>
        <w:t xml:space="preserve"> to get </w:t>
      </w:r>
      <w:r w:rsidR="00761AE6">
        <w:t>together</w:t>
      </w:r>
      <w:r>
        <w:t xml:space="preserve"> and look building over and decide on </w:t>
      </w:r>
      <w:r w:rsidR="00761AE6">
        <w:t>appropriate</w:t>
      </w:r>
      <w:r>
        <w:t xml:space="preserve"> action. Serving on the committee </w:t>
      </w:r>
      <w:r w:rsidR="00761AE6">
        <w:t>are</w:t>
      </w:r>
      <w:r>
        <w:t xml:space="preserve"> Bob Suan, Randy Plaugher, Steve </w:t>
      </w:r>
      <w:r w:rsidR="00761AE6">
        <w:t>Cronin,</w:t>
      </w:r>
      <w:r>
        <w:t xml:space="preserve"> and Larry Sponaugle</w:t>
      </w:r>
      <w:r w:rsidR="00761AE6">
        <w:t>. After this the committee will report back to the board at the June Meeting.</w:t>
      </w:r>
    </w:p>
    <w:p w14:paraId="3EB26B64" w14:textId="54AA5D01" w:rsidR="00761AE6" w:rsidRDefault="00761AE6" w:rsidP="005B026B">
      <w:r>
        <w:t>Suan stated we need to start thinking about the lime spreaders and when we should replace any of them.</w:t>
      </w:r>
    </w:p>
    <w:p w14:paraId="002E2216" w14:textId="09B731E5" w:rsidR="00761AE6" w:rsidRDefault="00761AE6" w:rsidP="005B026B">
      <w:r>
        <w:t>The Nomination committee will consist of Dinah Hannah, Randy Plaugher and Steve Cronin.</w:t>
      </w:r>
    </w:p>
    <w:p w14:paraId="6300D3DF" w14:textId="55C3BCF0" w:rsidR="00761AE6" w:rsidRDefault="00761AE6" w:rsidP="005B026B">
      <w:r>
        <w:t xml:space="preserve">A Committee was put in place to review the resumes for soil samplers for the summer of 2024. This </w:t>
      </w:r>
      <w:r w:rsidR="00F61093">
        <w:t>consists</w:t>
      </w:r>
      <w:r>
        <w:t xml:space="preserve"> of Cain, Cronin and Plaugher. They will review resumes and we will reconvene later today for results.</w:t>
      </w:r>
    </w:p>
    <w:p w14:paraId="5AB71FC5" w14:textId="5EF2C262" w:rsidR="00F61093" w:rsidRDefault="00F61093" w:rsidP="005B026B">
      <w:r>
        <w:t>Foster stated he needed to move the date of the August Board Meeting to the 21</w:t>
      </w:r>
      <w:r w:rsidRPr="00F61093">
        <w:rPr>
          <w:vertAlign w:val="superscript"/>
        </w:rPr>
        <w:t>st</w:t>
      </w:r>
      <w:r>
        <w:t xml:space="preserve"> of August instead of August14th.</w:t>
      </w:r>
    </w:p>
    <w:p w14:paraId="09E75E34" w14:textId="23CA124C" w:rsidR="00671C51" w:rsidRPr="00645829" w:rsidRDefault="00671C51" w:rsidP="005B026B">
      <w:pPr>
        <w:rPr>
          <w:b/>
          <w:bCs/>
        </w:rPr>
      </w:pPr>
      <w:r w:rsidRPr="00645829">
        <w:rPr>
          <w:b/>
          <w:bCs/>
        </w:rPr>
        <w:t xml:space="preserve">Foster made a motion to carry Bard Fittings1”, seconded by </w:t>
      </w:r>
      <w:r w:rsidR="00645829" w:rsidRPr="00645829">
        <w:rPr>
          <w:b/>
          <w:bCs/>
        </w:rPr>
        <w:t>Suan. Motion Carried</w:t>
      </w:r>
    </w:p>
    <w:p w14:paraId="3AB289E8" w14:textId="77777777" w:rsidR="00761AE6" w:rsidRDefault="00761AE6" w:rsidP="005B026B"/>
    <w:p w14:paraId="3B906D8A" w14:textId="05CDAA55" w:rsidR="005B026B" w:rsidRPr="00F61093" w:rsidRDefault="005B026B" w:rsidP="005B026B">
      <w:r>
        <w:rPr>
          <w:b/>
          <w:bCs/>
          <w:u w:val="single"/>
        </w:rPr>
        <w:t>Correspondence:</w:t>
      </w:r>
      <w:r>
        <w:rPr>
          <w:u w:val="single"/>
        </w:rPr>
        <w:t xml:space="preserve"> </w:t>
      </w:r>
      <w:r w:rsidR="00F61093" w:rsidRPr="00F61093">
        <w:t>None Currently</w:t>
      </w:r>
    </w:p>
    <w:p w14:paraId="28402285" w14:textId="400A1CB7" w:rsidR="005B026B" w:rsidRDefault="005B026B" w:rsidP="005B026B">
      <w:pPr>
        <w:rPr>
          <w:u w:val="single"/>
        </w:rPr>
      </w:pPr>
    </w:p>
    <w:p w14:paraId="3F7907B5" w14:textId="77777777" w:rsidR="005B026B" w:rsidRDefault="005B026B" w:rsidP="005B026B">
      <w:r>
        <w:rPr>
          <w:b/>
          <w:bCs/>
          <w:u w:val="single"/>
        </w:rPr>
        <w:t>Funding Request</w:t>
      </w:r>
      <w:r>
        <w:t>: None Currently</w:t>
      </w:r>
    </w:p>
    <w:p w14:paraId="212977DB" w14:textId="77777777" w:rsidR="005B026B" w:rsidRDefault="005B026B" w:rsidP="005B026B">
      <w:pPr>
        <w:rPr>
          <w:b/>
          <w:bCs/>
        </w:rPr>
      </w:pPr>
    </w:p>
    <w:p w14:paraId="4EE7E2E0" w14:textId="4860A157" w:rsidR="005B026B" w:rsidRDefault="005B026B" w:rsidP="005B026B">
      <w:r>
        <w:rPr>
          <w:b/>
          <w:bCs/>
          <w:u w:val="single"/>
        </w:rPr>
        <w:t>Letters of Request-</w:t>
      </w:r>
      <w:r>
        <w:t xml:space="preserve"> </w:t>
      </w:r>
    </w:p>
    <w:p w14:paraId="142C7003" w14:textId="14C7A431" w:rsidR="00F61093" w:rsidRDefault="00F61093" w:rsidP="005B026B">
      <w:r>
        <w:t>FY25 Q1 District Support Allotments $37,775.00</w:t>
      </w:r>
    </w:p>
    <w:p w14:paraId="0B1BEC11" w14:textId="6A68B791" w:rsidR="00F61093" w:rsidRDefault="00F61093" w:rsidP="005B026B">
      <w:r>
        <w:t>FY25 Q2 District Support Allotments $20,045.00</w:t>
      </w:r>
    </w:p>
    <w:p w14:paraId="24E8F592" w14:textId="67C29A19" w:rsidR="00F61093" w:rsidRDefault="00F61093" w:rsidP="005B026B">
      <w:r>
        <w:t>FY25 Q3 District Support Allotments $20,044.00</w:t>
      </w:r>
    </w:p>
    <w:p w14:paraId="7FA72DD8" w14:textId="15856F63" w:rsidR="00F61093" w:rsidRDefault="00F61093" w:rsidP="005B026B">
      <w:r>
        <w:t>FY25 Q4 District Support Allotments $ 14,680.00</w:t>
      </w:r>
    </w:p>
    <w:p w14:paraId="48647C19" w14:textId="326E42CF" w:rsidR="00F61093" w:rsidRPr="00F61093" w:rsidRDefault="00F61093" w:rsidP="005B026B">
      <w:pPr>
        <w:rPr>
          <w:b/>
          <w:bCs/>
        </w:rPr>
      </w:pPr>
      <w:r w:rsidRPr="00F61093">
        <w:rPr>
          <w:b/>
          <w:bCs/>
        </w:rPr>
        <w:t>Plaugher made a motion to approve, seconded by Foster. Motion Carried.</w:t>
      </w:r>
    </w:p>
    <w:p w14:paraId="30F78ECE" w14:textId="77777777" w:rsidR="005B026B" w:rsidRDefault="005B026B" w:rsidP="005B026B">
      <w:pPr>
        <w:rPr>
          <w:b/>
          <w:bCs/>
          <w:u w:val="single"/>
        </w:rPr>
      </w:pPr>
    </w:p>
    <w:p w14:paraId="242E501A" w14:textId="130E8D0F" w:rsidR="005B026B" w:rsidRDefault="005B026B" w:rsidP="005B026B">
      <w:pPr>
        <w:rPr>
          <w:bCs/>
        </w:rPr>
      </w:pPr>
      <w:r>
        <w:rPr>
          <w:b/>
          <w:u w:val="single"/>
        </w:rPr>
        <w:t>SPRP/EWP Project:</w:t>
      </w:r>
      <w:r>
        <w:rPr>
          <w:b/>
        </w:rPr>
        <w:t xml:space="preserve"> </w:t>
      </w:r>
    </w:p>
    <w:p w14:paraId="4F4ED881" w14:textId="77777777" w:rsidR="00204934" w:rsidRDefault="00204934" w:rsidP="005B026B">
      <w:pPr>
        <w:rPr>
          <w:bCs/>
        </w:rPr>
      </w:pPr>
    </w:p>
    <w:p w14:paraId="6067E96A" w14:textId="77777777" w:rsidR="00204934" w:rsidRDefault="00204934" w:rsidP="005B026B">
      <w:pPr>
        <w:rPr>
          <w:b/>
        </w:rPr>
      </w:pPr>
    </w:p>
    <w:p w14:paraId="1FC3B211" w14:textId="77777777" w:rsidR="005B026B" w:rsidRDefault="005B026B" w:rsidP="005B026B">
      <w:pPr>
        <w:rPr>
          <w:bCs/>
        </w:rPr>
      </w:pPr>
    </w:p>
    <w:p w14:paraId="3192E7A1" w14:textId="77777777" w:rsidR="005B026B" w:rsidRDefault="005B026B" w:rsidP="005B026B">
      <w:pPr>
        <w:rPr>
          <w:b/>
        </w:rPr>
      </w:pPr>
      <w:r>
        <w:rPr>
          <w:b/>
          <w:u w:val="single"/>
        </w:rPr>
        <w:t>Board Member &amp; Associate Supervisor Reports:</w:t>
      </w:r>
      <w:r>
        <w:rPr>
          <w:b/>
        </w:rPr>
        <w:t xml:space="preserve"> </w:t>
      </w:r>
    </w:p>
    <w:p w14:paraId="6BCCE0D4" w14:textId="65CECE5E" w:rsidR="005B026B" w:rsidRDefault="005B026B" w:rsidP="005B026B">
      <w:pPr>
        <w:rPr>
          <w:bCs/>
        </w:rPr>
      </w:pPr>
    </w:p>
    <w:p w14:paraId="46D39F94" w14:textId="0596F806" w:rsidR="00204934" w:rsidRDefault="00204934" w:rsidP="005B026B">
      <w:pPr>
        <w:rPr>
          <w:bCs/>
        </w:rPr>
      </w:pPr>
      <w:r>
        <w:rPr>
          <w:bCs/>
        </w:rPr>
        <w:t>Foster stated that on July 20</w:t>
      </w:r>
      <w:r w:rsidRPr="00204934">
        <w:rPr>
          <w:bCs/>
          <w:vertAlign w:val="superscript"/>
        </w:rPr>
        <w:t>th</w:t>
      </w:r>
      <w:r>
        <w:rPr>
          <w:bCs/>
        </w:rPr>
        <w:t>, 2024, Bill Coffindaffer will be inducted into the Agriculture Hall of Fame at Jackson’s Mills.</w:t>
      </w:r>
    </w:p>
    <w:p w14:paraId="55FCD9BA" w14:textId="7D2CB731" w:rsidR="00204934" w:rsidRDefault="00204934" w:rsidP="005B026B">
      <w:pPr>
        <w:rPr>
          <w:bCs/>
        </w:rPr>
      </w:pPr>
      <w:r>
        <w:rPr>
          <w:bCs/>
        </w:rPr>
        <w:t xml:space="preserve">Cain </w:t>
      </w:r>
      <w:r w:rsidR="007F3737">
        <w:rPr>
          <w:bCs/>
        </w:rPr>
        <w:t>reported on</w:t>
      </w:r>
      <w:r>
        <w:rPr>
          <w:bCs/>
        </w:rPr>
        <w:t xml:space="preserve"> May 23r</w:t>
      </w:r>
      <w:r w:rsidR="00645829">
        <w:rPr>
          <w:bCs/>
        </w:rPr>
        <w:t>d</w:t>
      </w:r>
      <w:r>
        <w:rPr>
          <w:bCs/>
        </w:rPr>
        <w:t xml:space="preserve"> at 6:00 PM, We will have a tour of the Rt.18 High Tunnel.</w:t>
      </w:r>
    </w:p>
    <w:p w14:paraId="2DDA20F3" w14:textId="77777777" w:rsidR="005B026B" w:rsidRDefault="005B026B" w:rsidP="005B026B">
      <w:pPr>
        <w:rPr>
          <w:b/>
        </w:rPr>
      </w:pPr>
    </w:p>
    <w:p w14:paraId="242ECE8A" w14:textId="77777777" w:rsidR="005B026B" w:rsidRDefault="005B026B" w:rsidP="005B026B">
      <w:pPr>
        <w:tabs>
          <w:tab w:val="left" w:pos="2059"/>
        </w:tabs>
        <w:rPr>
          <w:b/>
          <w:bCs/>
          <w:u w:val="single"/>
        </w:rPr>
      </w:pPr>
      <w:r>
        <w:rPr>
          <w:b/>
          <w:bCs/>
          <w:u w:val="single"/>
        </w:rPr>
        <w:t>WVCA Reports:</w:t>
      </w:r>
    </w:p>
    <w:p w14:paraId="32B649D1" w14:textId="77777777" w:rsidR="005B026B" w:rsidRDefault="005B026B" w:rsidP="005B026B">
      <w:pPr>
        <w:tabs>
          <w:tab w:val="left" w:pos="2059"/>
        </w:tabs>
      </w:pPr>
      <w:r>
        <w:t>Devon Kokoska: (See Attached Report)</w:t>
      </w:r>
    </w:p>
    <w:p w14:paraId="163AADEC" w14:textId="77777777" w:rsidR="005B026B" w:rsidRDefault="005B026B" w:rsidP="005B026B">
      <w:pPr>
        <w:tabs>
          <w:tab w:val="left" w:pos="2059"/>
        </w:tabs>
      </w:pPr>
      <w:r>
        <w:t>Dee Altman (See Attached Report)</w:t>
      </w:r>
    </w:p>
    <w:p w14:paraId="642EE5CA" w14:textId="77777777" w:rsidR="005B026B" w:rsidRDefault="005B026B" w:rsidP="005B026B">
      <w:pPr>
        <w:tabs>
          <w:tab w:val="left" w:pos="2059"/>
        </w:tabs>
      </w:pPr>
    </w:p>
    <w:p w14:paraId="763252EB" w14:textId="7FFD7B6A" w:rsidR="005B026B" w:rsidRDefault="005B026B" w:rsidP="005B026B">
      <w:r>
        <w:rPr>
          <w:b/>
          <w:u w:val="single"/>
        </w:rPr>
        <w:t>WFCD Report:</w:t>
      </w:r>
      <w:r>
        <w:t xml:space="preserve"> </w:t>
      </w:r>
      <w:r w:rsidR="00204934">
        <w:t>None</w:t>
      </w:r>
    </w:p>
    <w:p w14:paraId="03A3E7BA" w14:textId="77777777" w:rsidR="005B026B" w:rsidRDefault="005B026B" w:rsidP="005B026B"/>
    <w:p w14:paraId="41FD82D7" w14:textId="77777777" w:rsidR="005B026B" w:rsidRDefault="005B026B" w:rsidP="005B026B">
      <w:r>
        <w:rPr>
          <w:b/>
          <w:bCs/>
          <w:u w:val="single"/>
        </w:rPr>
        <w:t xml:space="preserve">Public Comment </w:t>
      </w:r>
      <w:r>
        <w:t>None</w:t>
      </w:r>
    </w:p>
    <w:p w14:paraId="35915BC1" w14:textId="77777777" w:rsidR="005B026B" w:rsidRDefault="005B026B" w:rsidP="005B026B"/>
    <w:p w14:paraId="2479D94D" w14:textId="77777777" w:rsidR="005B026B" w:rsidRDefault="005B026B" w:rsidP="005B026B">
      <w:r>
        <w:rPr>
          <w:b/>
          <w:bCs/>
          <w:u w:val="single"/>
        </w:rPr>
        <w:t>Adjournment:</w:t>
      </w:r>
      <w:r>
        <w:t xml:space="preserve"> </w:t>
      </w:r>
    </w:p>
    <w:p w14:paraId="71921ECF" w14:textId="77777777" w:rsidR="005B026B" w:rsidRDefault="005B026B" w:rsidP="005B026B">
      <w:pPr>
        <w:rPr>
          <w:b/>
          <w:bCs/>
          <w:u w:val="single"/>
        </w:rPr>
      </w:pPr>
    </w:p>
    <w:p w14:paraId="0DB4E21D" w14:textId="5B441D94" w:rsidR="005B026B" w:rsidRDefault="005B026B" w:rsidP="005B026B">
      <w:pPr>
        <w:rPr>
          <w:b/>
          <w:bCs/>
        </w:rPr>
      </w:pPr>
      <w:r>
        <w:rPr>
          <w:b/>
          <w:bCs/>
        </w:rPr>
        <w:t xml:space="preserve">Foster made a motion to </w:t>
      </w:r>
      <w:r w:rsidR="00BA6D6A">
        <w:rPr>
          <w:b/>
          <w:bCs/>
        </w:rPr>
        <w:t>recess</w:t>
      </w:r>
      <w:r>
        <w:rPr>
          <w:b/>
          <w:bCs/>
        </w:rPr>
        <w:t xml:space="preserve">, Seconded by Suan. Meeting </w:t>
      </w:r>
      <w:r w:rsidR="00BA6D6A">
        <w:rPr>
          <w:b/>
          <w:bCs/>
        </w:rPr>
        <w:t>recess</w:t>
      </w:r>
      <w:r w:rsidR="006A1865">
        <w:rPr>
          <w:b/>
          <w:bCs/>
        </w:rPr>
        <w:t>ed</w:t>
      </w:r>
      <w:r>
        <w:rPr>
          <w:b/>
          <w:bCs/>
        </w:rPr>
        <w:t xml:space="preserve"> @ 10:</w:t>
      </w:r>
      <w:r w:rsidR="00204934">
        <w:rPr>
          <w:b/>
          <w:bCs/>
        </w:rPr>
        <w:t>4</w:t>
      </w:r>
      <w:r>
        <w:rPr>
          <w:b/>
          <w:bCs/>
        </w:rPr>
        <w:t>0AM</w:t>
      </w:r>
    </w:p>
    <w:p w14:paraId="462399F9" w14:textId="77777777" w:rsidR="00204934" w:rsidRDefault="00204934" w:rsidP="005B026B">
      <w:pPr>
        <w:rPr>
          <w:b/>
          <w:bCs/>
        </w:rPr>
      </w:pPr>
    </w:p>
    <w:p w14:paraId="61830604" w14:textId="1E573E12" w:rsidR="00204934" w:rsidRDefault="00204934" w:rsidP="005B026B">
      <w:pPr>
        <w:rPr>
          <w:b/>
          <w:bCs/>
        </w:rPr>
      </w:pPr>
      <w:r>
        <w:rPr>
          <w:b/>
          <w:bCs/>
        </w:rPr>
        <w:t xml:space="preserve">WFCD Board Reconvened at 10:50 AM Soil Sampler Committee reported they </w:t>
      </w:r>
      <w:r w:rsidR="00671C51">
        <w:rPr>
          <w:b/>
          <w:bCs/>
        </w:rPr>
        <w:t>selected</w:t>
      </w:r>
      <w:r>
        <w:rPr>
          <w:b/>
          <w:bCs/>
        </w:rPr>
        <w:t xml:space="preserve"> James Helmondollar</w:t>
      </w:r>
      <w:r w:rsidR="00671C51">
        <w:rPr>
          <w:b/>
          <w:bCs/>
        </w:rPr>
        <w:t xml:space="preserve"> for soil sampler.</w:t>
      </w:r>
    </w:p>
    <w:p w14:paraId="36F23CE9" w14:textId="6681B4C1" w:rsidR="00671C51" w:rsidRDefault="00671C51" w:rsidP="005B026B">
      <w:pPr>
        <w:rPr>
          <w:b/>
          <w:bCs/>
        </w:rPr>
      </w:pPr>
      <w:r>
        <w:rPr>
          <w:b/>
          <w:bCs/>
        </w:rPr>
        <w:t>Adjournment @ 10:5</w:t>
      </w:r>
      <w:r w:rsidR="00444A15">
        <w:rPr>
          <w:b/>
          <w:bCs/>
        </w:rPr>
        <w:t>2</w:t>
      </w:r>
      <w:r>
        <w:rPr>
          <w:b/>
          <w:bCs/>
        </w:rPr>
        <w:t>A</w:t>
      </w:r>
      <w:r w:rsidR="00444A15">
        <w:rPr>
          <w:b/>
          <w:bCs/>
        </w:rPr>
        <w:t>M.</w:t>
      </w:r>
    </w:p>
    <w:p w14:paraId="6F533033" w14:textId="77777777" w:rsidR="005B026B" w:rsidRDefault="005B026B" w:rsidP="005B026B"/>
    <w:p w14:paraId="656D012C" w14:textId="77777777" w:rsidR="005B026B" w:rsidRDefault="005B026B" w:rsidP="005B026B">
      <w:pPr>
        <w:rPr>
          <w:b/>
        </w:rPr>
      </w:pPr>
      <w:r>
        <w:rPr>
          <w:b/>
          <w:u w:val="single"/>
        </w:rPr>
        <w:t>Set Date of Next Meeting:</w:t>
      </w:r>
      <w:r>
        <w:rPr>
          <w:b/>
        </w:rPr>
        <w:t xml:space="preserve"> </w:t>
      </w:r>
    </w:p>
    <w:p w14:paraId="21D2DD83" w14:textId="77777777" w:rsidR="005B026B" w:rsidRDefault="005B026B" w:rsidP="005B026B">
      <w:pPr>
        <w:rPr>
          <w:b/>
        </w:rPr>
      </w:pPr>
    </w:p>
    <w:p w14:paraId="3188ACFA" w14:textId="3C20A35F" w:rsidR="005B026B" w:rsidRDefault="00204934" w:rsidP="005B026B">
      <w:pPr>
        <w:rPr>
          <w:b/>
        </w:rPr>
      </w:pPr>
      <w:r>
        <w:rPr>
          <w:b/>
        </w:rPr>
        <w:t>June 12</w:t>
      </w:r>
      <w:r w:rsidR="005B026B">
        <w:rPr>
          <w:b/>
        </w:rPr>
        <w:t>,</w:t>
      </w:r>
      <w:r>
        <w:rPr>
          <w:b/>
        </w:rPr>
        <w:t xml:space="preserve"> </w:t>
      </w:r>
      <w:r w:rsidR="005B026B">
        <w:rPr>
          <w:b/>
        </w:rPr>
        <w:t xml:space="preserve">2024, at the </w:t>
      </w:r>
      <w:r>
        <w:rPr>
          <w:b/>
        </w:rPr>
        <w:t xml:space="preserve">Vandalia </w:t>
      </w:r>
      <w:r w:rsidR="005B026B">
        <w:rPr>
          <w:b/>
        </w:rPr>
        <w:t>Community Building at 09:00 AM</w:t>
      </w:r>
    </w:p>
    <w:p w14:paraId="6360CA1C" w14:textId="77777777" w:rsidR="005B026B" w:rsidRDefault="005B026B" w:rsidP="005B026B">
      <w:pPr>
        <w:rPr>
          <w:b/>
          <w:bCs/>
        </w:rPr>
      </w:pPr>
    </w:p>
    <w:p w14:paraId="13368577" w14:textId="77777777" w:rsidR="005B026B" w:rsidRDefault="005B026B" w:rsidP="005B026B">
      <w:pPr>
        <w:rPr>
          <w:b/>
          <w:bCs/>
        </w:rPr>
      </w:pPr>
    </w:p>
    <w:p w14:paraId="2DAAF249" w14:textId="77777777" w:rsidR="005B026B" w:rsidRDefault="005B026B" w:rsidP="005B026B">
      <w:pPr>
        <w:rPr>
          <w:b/>
          <w:u w:val="single"/>
        </w:rPr>
      </w:pPr>
      <w:r>
        <w:rPr>
          <w:b/>
        </w:rPr>
        <w:t>Respectfully submitted,</w:t>
      </w:r>
    </w:p>
    <w:p w14:paraId="121D9C03" w14:textId="77777777" w:rsidR="005B026B" w:rsidRDefault="005B026B" w:rsidP="005B026B">
      <w:pPr>
        <w:rPr>
          <w:b/>
          <w:u w:val="single"/>
        </w:rPr>
      </w:pPr>
    </w:p>
    <w:p w14:paraId="14F6C921" w14:textId="77777777" w:rsidR="005B026B" w:rsidRDefault="005B026B" w:rsidP="005B026B"/>
    <w:p w14:paraId="5A8EA6A4" w14:textId="77777777" w:rsidR="005B026B" w:rsidRDefault="005B026B" w:rsidP="005B026B">
      <w:pPr>
        <w:rPr>
          <w:b/>
          <w:u w:val="single"/>
        </w:rPr>
      </w:pPr>
      <w:r>
        <w:rPr>
          <w:b/>
          <w:u w:val="single"/>
        </w:rPr>
        <w:t>Jane Cain, Secretary</w:t>
      </w:r>
    </w:p>
    <w:p w14:paraId="2D9BCF80" w14:textId="77777777" w:rsidR="005B026B" w:rsidRDefault="005B026B" w:rsidP="005B026B">
      <w:pPr>
        <w:rPr>
          <w:b/>
          <w:u w:val="single"/>
        </w:rPr>
      </w:pPr>
    </w:p>
    <w:p w14:paraId="4D7426E2" w14:textId="77777777" w:rsidR="005B026B" w:rsidRDefault="005B026B" w:rsidP="005B026B">
      <w:pPr>
        <w:rPr>
          <w:b/>
          <w:u w:val="single"/>
        </w:rPr>
      </w:pPr>
    </w:p>
    <w:p w14:paraId="7C048D94" w14:textId="77777777" w:rsidR="005B026B" w:rsidRDefault="005B026B" w:rsidP="005B026B">
      <w:pPr>
        <w:rPr>
          <w:b/>
          <w:u w:val="single"/>
        </w:rPr>
      </w:pPr>
      <w:r>
        <w:rPr>
          <w:b/>
          <w:u w:val="single"/>
        </w:rPr>
        <w:t>William Coffindaffer, Chairman</w:t>
      </w:r>
    </w:p>
    <w:p w14:paraId="55B87308" w14:textId="77777777" w:rsidR="005B026B" w:rsidRDefault="005B026B" w:rsidP="005B026B">
      <w:pPr>
        <w:rPr>
          <w:b/>
          <w:u w:val="single"/>
        </w:rPr>
      </w:pPr>
    </w:p>
    <w:p w14:paraId="2021D4F2" w14:textId="77777777" w:rsidR="005B026B" w:rsidRDefault="005B026B" w:rsidP="005B026B">
      <w:pPr>
        <w:rPr>
          <w:b/>
          <w:u w:val="single"/>
        </w:rPr>
      </w:pPr>
    </w:p>
    <w:p w14:paraId="4CF315FD" w14:textId="77777777" w:rsidR="005B026B" w:rsidRDefault="005B026B" w:rsidP="005B026B">
      <w:pPr>
        <w:rPr>
          <w:b/>
        </w:rPr>
      </w:pPr>
      <w:r>
        <w:rPr>
          <w:b/>
        </w:rPr>
        <w:t xml:space="preserve">Minutes Recorded by Dee Altman, </w:t>
      </w:r>
    </w:p>
    <w:p w14:paraId="249F6F17" w14:textId="77777777" w:rsidR="005B026B" w:rsidRDefault="005B026B" w:rsidP="005B026B">
      <w:pPr>
        <w:rPr>
          <w:b/>
        </w:rPr>
      </w:pPr>
      <w:r>
        <w:rPr>
          <w:b/>
        </w:rPr>
        <w:t xml:space="preserve">Administrative Specialist West Virginia Conservation Agency/ </w:t>
      </w:r>
    </w:p>
    <w:p w14:paraId="13759994" w14:textId="77777777" w:rsidR="005B026B" w:rsidRDefault="005B026B" w:rsidP="005B026B">
      <w:pPr>
        <w:rPr>
          <w:b/>
        </w:rPr>
      </w:pPr>
      <w:r>
        <w:rPr>
          <w:b/>
        </w:rPr>
        <w:t>West Fork Conservation District.</w:t>
      </w:r>
    </w:p>
    <w:p w14:paraId="21917C8A" w14:textId="77777777" w:rsidR="005B026B" w:rsidRDefault="005B026B" w:rsidP="005B026B"/>
    <w:p w14:paraId="65636F54" w14:textId="77777777" w:rsidR="005B026B" w:rsidRDefault="005B026B" w:rsidP="005B026B"/>
    <w:p w14:paraId="32B2E85F" w14:textId="77777777" w:rsidR="005B026B" w:rsidRDefault="005B026B" w:rsidP="005B026B"/>
    <w:p w14:paraId="14894BD9" w14:textId="77777777" w:rsidR="005B026B" w:rsidRDefault="005B026B" w:rsidP="005B026B"/>
    <w:p w14:paraId="7F6F98FF" w14:textId="77777777" w:rsidR="00F075F2" w:rsidRDefault="00F075F2"/>
    <w:sectPr w:rsidR="00F0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6B"/>
    <w:rsid w:val="00204934"/>
    <w:rsid w:val="00444A15"/>
    <w:rsid w:val="0052228D"/>
    <w:rsid w:val="005B026B"/>
    <w:rsid w:val="00645829"/>
    <w:rsid w:val="00671C51"/>
    <w:rsid w:val="006A1865"/>
    <w:rsid w:val="00761AE6"/>
    <w:rsid w:val="00791841"/>
    <w:rsid w:val="007F3737"/>
    <w:rsid w:val="008E7341"/>
    <w:rsid w:val="009B719A"/>
    <w:rsid w:val="009C305D"/>
    <w:rsid w:val="009E58F8"/>
    <w:rsid w:val="00BA6D6A"/>
    <w:rsid w:val="00D1794A"/>
    <w:rsid w:val="00E31A45"/>
    <w:rsid w:val="00F075F2"/>
    <w:rsid w:val="00F6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DD37"/>
  <w15:chartTrackingRefBased/>
  <w15:docId w15:val="{E3C8BD53-229A-42A6-AC29-4177972A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2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2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2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2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2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26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26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26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26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2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2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2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0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2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0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26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0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2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02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2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26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B02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2024-05-09T12:47:00Z</cp:lastPrinted>
  <dcterms:created xsi:type="dcterms:W3CDTF">2024-05-15T11:08:00Z</dcterms:created>
  <dcterms:modified xsi:type="dcterms:W3CDTF">2024-05-15T11:08:00Z</dcterms:modified>
</cp:coreProperties>
</file>