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7B65" w14:textId="6A74403B" w:rsidR="0012269C" w:rsidRDefault="0012269C" w:rsidP="0012269C">
      <w:pPr>
        <w:ind w:left="2880" w:firstLine="720"/>
        <w:contextualSpacing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8802B4" wp14:editId="2E6DD7EF">
            <wp:simplePos x="0" y="0"/>
            <wp:positionH relativeFrom="column">
              <wp:posOffset>-577850</wp:posOffset>
            </wp:positionH>
            <wp:positionV relativeFrom="paragraph">
              <wp:posOffset>-567690</wp:posOffset>
            </wp:positionV>
            <wp:extent cx="1033145" cy="1027430"/>
            <wp:effectExtent l="0" t="0" r="0" b="1270"/>
            <wp:wrapNone/>
            <wp:docPr id="1055440063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West Fork Conservation District</w:t>
      </w:r>
    </w:p>
    <w:p w14:paraId="23D28D39" w14:textId="6B02476E" w:rsidR="0012269C" w:rsidRPr="0012269C" w:rsidRDefault="0012269C" w:rsidP="0012269C">
      <w:pPr>
        <w:spacing w:after="0"/>
        <w:ind w:left="3600"/>
        <w:contextualSpacing/>
        <w:outlineLvl w:val="0"/>
        <w:rPr>
          <w:b/>
        </w:rPr>
      </w:pP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December 10</w:t>
      </w: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,</w:t>
      </w:r>
      <w:r w:rsidR="00B449E7"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202</w:t>
      </w:r>
      <w:r w:rsidR="008710A1"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5</w:t>
      </w:r>
      <w:proofErr w:type="gramEnd"/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 xml:space="preserve"> 10:00 AM</w:t>
      </w:r>
      <w:r>
        <w:rPr>
          <w:rFonts w:ascii="Arial" w:eastAsia="Arial" w:hAnsi="Arial" w:cs="Arial"/>
          <w:b/>
          <w:bCs/>
          <w:color w:val="21212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1212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1212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12121"/>
          <w:sz w:val="20"/>
          <w:szCs w:val="20"/>
        </w:rPr>
        <w:tab/>
        <w:t xml:space="preserve">          USDA Service Center, Mount Clare, WV</w:t>
      </w:r>
    </w:p>
    <w:p w14:paraId="608E1F0B" w14:textId="77777777" w:rsidR="0012269C" w:rsidRDefault="0012269C" w:rsidP="0012269C">
      <w:pPr>
        <w:contextualSpacing/>
        <w:outlineLvl w:val="0"/>
        <w:rPr>
          <w:b/>
        </w:rPr>
      </w:pPr>
    </w:p>
    <w:p w14:paraId="4749D4E5" w14:textId="77777777" w:rsidR="0012269C" w:rsidRDefault="0012269C" w:rsidP="0012269C">
      <w:pPr>
        <w:contextualSpacing/>
        <w:jc w:val="center"/>
        <w:outlineLvl w:val="0"/>
        <w:rPr>
          <w:b/>
        </w:rPr>
      </w:pPr>
    </w:p>
    <w:p w14:paraId="76791E3E" w14:textId="77777777" w:rsidR="0012269C" w:rsidRDefault="0012269C" w:rsidP="0012269C">
      <w:pPr>
        <w:contextualSpacing/>
        <w:jc w:val="center"/>
        <w:outlineLvl w:val="0"/>
        <w:rPr>
          <w:b/>
        </w:rPr>
      </w:pPr>
    </w:p>
    <w:p w14:paraId="1F8A348D" w14:textId="77777777" w:rsidR="0012269C" w:rsidRDefault="0012269C" w:rsidP="0012269C">
      <w:pPr>
        <w:contextualSpacing/>
        <w:rPr>
          <w:b/>
        </w:rPr>
      </w:pPr>
      <w:r>
        <w:rPr>
          <w:b/>
          <w:u w:val="single"/>
        </w:rPr>
        <w:t>10:00 A.M.</w:t>
      </w:r>
      <w:r>
        <w:rPr>
          <w:b/>
        </w:rPr>
        <w:tab/>
      </w:r>
      <w:r>
        <w:rPr>
          <w:b/>
        </w:rPr>
        <w:tab/>
        <w:t>Call to Order</w:t>
      </w:r>
    </w:p>
    <w:p w14:paraId="140EBACD" w14:textId="77777777" w:rsidR="0012269C" w:rsidRDefault="0012269C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Pledge of Allegiance</w:t>
      </w:r>
    </w:p>
    <w:p w14:paraId="1420F915" w14:textId="77777777" w:rsidR="0012269C" w:rsidRDefault="0012269C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Welcome and Introductions </w:t>
      </w:r>
    </w:p>
    <w:p w14:paraId="50004D5B" w14:textId="77777777" w:rsidR="0012269C" w:rsidRDefault="0012269C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 xml:space="preserve">Approval of Agenda </w:t>
      </w:r>
    </w:p>
    <w:p w14:paraId="36A474C6" w14:textId="3BB92D97" w:rsidR="0012269C" w:rsidRDefault="0012269C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 xml:space="preserve"> Approval of Minutes of November 12th, 2025, Board Meeting</w:t>
      </w:r>
    </w:p>
    <w:p w14:paraId="5E20AC2A" w14:textId="77777777" w:rsidR="0012269C" w:rsidRDefault="0012269C" w:rsidP="0012269C">
      <w:pPr>
        <w:contextualSpacing/>
        <w:rPr>
          <w:b/>
        </w:rPr>
      </w:pPr>
    </w:p>
    <w:p w14:paraId="2679B81A" w14:textId="77777777" w:rsidR="0012269C" w:rsidRDefault="0012269C" w:rsidP="0012269C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Cooperating Agencies Report</w:t>
      </w:r>
    </w:p>
    <w:p w14:paraId="2698860D" w14:textId="77777777" w:rsidR="0012269C" w:rsidRDefault="0012269C" w:rsidP="0012269C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NRCS, FSA, Forestry, WVU Extension Service, WVACD Exec. Dir.</w:t>
      </w:r>
    </w:p>
    <w:p w14:paraId="445B7AF0" w14:textId="77777777" w:rsidR="0012269C" w:rsidRDefault="0012269C" w:rsidP="0012269C">
      <w:pPr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Financial Reports</w:t>
      </w:r>
    </w:p>
    <w:p w14:paraId="04881757" w14:textId="6E89C008" w:rsidR="0012269C" w:rsidRDefault="0012269C" w:rsidP="0012269C">
      <w:pPr>
        <w:spacing w:after="0"/>
        <w:ind w:left="720" w:firstLine="720"/>
        <w:contextualSpacing/>
        <w:rPr>
          <w:b/>
        </w:rPr>
      </w:pPr>
      <w:r>
        <w:rPr>
          <w:b/>
        </w:rPr>
        <w:t>M</w:t>
      </w:r>
      <w:r>
        <w:rPr>
          <w:b/>
        </w:rPr>
        <w:tab/>
        <w:t xml:space="preserve">District Bookkeeper General &amp; CDO Funds Report/WVCA Restricted Funds </w:t>
      </w:r>
    </w:p>
    <w:p w14:paraId="73F42963" w14:textId="77777777" w:rsidR="0012269C" w:rsidRDefault="0012269C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Supervisor Per Diem &amp; Travel</w:t>
      </w:r>
      <w:r>
        <w:rPr>
          <w:b/>
        </w:rPr>
        <w:tab/>
      </w:r>
      <w:r>
        <w:rPr>
          <w:b/>
        </w:rPr>
        <w:tab/>
      </w:r>
    </w:p>
    <w:p w14:paraId="78E4B16C" w14:textId="77777777" w:rsidR="0012269C" w:rsidRDefault="0012269C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Approval of Invoices &amp; Payments:</w:t>
      </w:r>
    </w:p>
    <w:p w14:paraId="653791D6" w14:textId="68C412A3" w:rsidR="00B10C90" w:rsidRDefault="00B10C90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D4BF7">
        <w:rPr>
          <w:b/>
        </w:rPr>
        <w:t>Cumberland Valley Analytical $551.50 (Forage Testing)</w:t>
      </w:r>
    </w:p>
    <w:p w14:paraId="6C9ED41F" w14:textId="765C1E56" w:rsidR="001D4BF7" w:rsidRDefault="001D4BF7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Hart Office Solutions $40.49 (Copier)</w:t>
      </w:r>
    </w:p>
    <w:p w14:paraId="4B966961" w14:textId="3C3FDF5F" w:rsidR="001D4BF7" w:rsidRDefault="001D4BF7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Spectrum, $ 115.00 (Internet)</w:t>
      </w:r>
    </w:p>
    <w:p w14:paraId="505A5F3A" w14:textId="2155C0A6" w:rsidR="001D4BF7" w:rsidRDefault="001D4BF7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Credit Card $ 2,290.23</w:t>
      </w:r>
    </w:p>
    <w:p w14:paraId="7877832D" w14:textId="77777777" w:rsidR="0012269C" w:rsidRDefault="0012269C" w:rsidP="0012269C">
      <w:pPr>
        <w:spacing w:after="0"/>
        <w:ind w:left="1440" w:firstLine="720"/>
        <w:contextualSpacing/>
        <w:rPr>
          <w:b/>
        </w:rPr>
      </w:pPr>
    </w:p>
    <w:p w14:paraId="1BF05ACC" w14:textId="77777777" w:rsidR="0012269C" w:rsidRDefault="0012269C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Unfinished Business</w:t>
      </w:r>
    </w:p>
    <w:p w14:paraId="6ED80AEA" w14:textId="77777777" w:rsidR="0012269C" w:rsidRDefault="0012269C" w:rsidP="0012269C">
      <w:pPr>
        <w:spacing w:after="0"/>
        <w:rPr>
          <w:b/>
        </w:rPr>
      </w:pPr>
    </w:p>
    <w:p w14:paraId="7127A5CC" w14:textId="77777777" w:rsidR="0012269C" w:rsidRDefault="0012269C" w:rsidP="0012269C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proofErr w:type="spellStart"/>
      <w:r>
        <w:rPr>
          <w:b/>
        </w:rPr>
        <w:t>AgEP</w:t>
      </w:r>
      <w:proofErr w:type="spellEnd"/>
      <w:r>
        <w:rPr>
          <w:b/>
        </w:rPr>
        <w:t xml:space="preserve"> Program</w:t>
      </w:r>
    </w:p>
    <w:p w14:paraId="19106771" w14:textId="77777777" w:rsidR="0012269C" w:rsidRDefault="0012269C" w:rsidP="0012269C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 xml:space="preserve">Payments: </w:t>
      </w:r>
    </w:p>
    <w:p w14:paraId="236A9CDE" w14:textId="33729C0D" w:rsidR="00142C18" w:rsidRDefault="00142C18" w:rsidP="0012269C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Joseph Shackleford, HUAP, $ 2,500.00</w:t>
      </w:r>
    </w:p>
    <w:p w14:paraId="075D84B7" w14:textId="1A794A58" w:rsidR="00142C18" w:rsidRDefault="00142C18" w:rsidP="0012269C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Randall Plaugher, Winter Grazing, $ 545.00</w:t>
      </w:r>
    </w:p>
    <w:p w14:paraId="59E5CC1D" w14:textId="5FD46035" w:rsidR="00142C18" w:rsidRDefault="00142C18" w:rsidP="0012269C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</w:r>
    </w:p>
    <w:p w14:paraId="3079683A" w14:textId="0447309E" w:rsidR="00142C18" w:rsidRDefault="00142C18" w:rsidP="0012269C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Exigency Payments:</w:t>
      </w:r>
    </w:p>
    <w:p w14:paraId="197B21B8" w14:textId="09FAD995" w:rsidR="00142C18" w:rsidRDefault="00142C18" w:rsidP="00142C18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Benjamin Stout, WS, $ 156.00</w:t>
      </w:r>
    </w:p>
    <w:p w14:paraId="19F12DE5" w14:textId="5182CD4A" w:rsidR="00142C18" w:rsidRDefault="00142C18" w:rsidP="00142C18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Joseph Shackleford, Temp Fence, $500.00</w:t>
      </w:r>
    </w:p>
    <w:p w14:paraId="058F23FC" w14:textId="321F80A7" w:rsidR="00142C18" w:rsidRDefault="00142C18" w:rsidP="00142C18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Steven Roy, WS, $ 360.22</w:t>
      </w:r>
    </w:p>
    <w:p w14:paraId="31AF004C" w14:textId="6C88D162" w:rsidR="00142C18" w:rsidRDefault="00142C18" w:rsidP="00142C18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Edwin Stalnaker, WS, $ 369.49</w:t>
      </w:r>
    </w:p>
    <w:p w14:paraId="1BE3A06B" w14:textId="4CC696AB" w:rsidR="0034363B" w:rsidRDefault="0034363B" w:rsidP="00142C18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Marvi Brannon, Temp Fence, $ 242.68</w:t>
      </w:r>
    </w:p>
    <w:p w14:paraId="1D60DA5A" w14:textId="02017F8C" w:rsidR="00B449E7" w:rsidRDefault="00B449E7" w:rsidP="00142C18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Randall Plaugher, Temp Fence, $ 90.00</w:t>
      </w:r>
    </w:p>
    <w:p w14:paraId="39A3211F" w14:textId="7DBB1E80" w:rsidR="00B449E7" w:rsidRDefault="00B449E7" w:rsidP="00142C18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Randall Plaugher, WS, $ 159.99</w:t>
      </w:r>
    </w:p>
    <w:p w14:paraId="61BB713C" w14:textId="77777777" w:rsidR="0012269C" w:rsidRDefault="0012269C" w:rsidP="00142C18">
      <w:pPr>
        <w:spacing w:after="0" w:line="240" w:lineRule="auto"/>
        <w:contextualSpacing/>
        <w:rPr>
          <w:b/>
        </w:rPr>
      </w:pPr>
    </w:p>
    <w:p w14:paraId="6EF3FA96" w14:textId="77777777" w:rsidR="0012269C" w:rsidRDefault="0012269C" w:rsidP="0012269C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Cancelations/ Withdrawals:</w:t>
      </w:r>
    </w:p>
    <w:p w14:paraId="20E14CFF" w14:textId="77777777" w:rsidR="0012269C" w:rsidRDefault="0012269C" w:rsidP="0012269C">
      <w:pPr>
        <w:spacing w:after="0" w:line="240" w:lineRule="auto"/>
        <w:ind w:left="1440" w:firstLine="720"/>
        <w:contextualSpacing/>
        <w:rPr>
          <w:bCs/>
        </w:rPr>
      </w:pPr>
      <w:r>
        <w:rPr>
          <w:b/>
        </w:rPr>
        <w:t xml:space="preserve">Conservation Agreements: </w:t>
      </w:r>
    </w:p>
    <w:p w14:paraId="29A3FA4C" w14:textId="77777777" w:rsidR="0012269C" w:rsidRDefault="0012269C" w:rsidP="0012269C">
      <w:pPr>
        <w:spacing w:line="240" w:lineRule="auto"/>
        <w:contextualSpacing/>
        <w:rPr>
          <w:b/>
        </w:rPr>
      </w:pPr>
    </w:p>
    <w:p w14:paraId="12C60F9A" w14:textId="77777777" w:rsidR="0012269C" w:rsidRDefault="0012269C" w:rsidP="0012269C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 xml:space="preserve">OM&amp;R Polk Creek &amp; Salem Fork </w:t>
      </w:r>
    </w:p>
    <w:p w14:paraId="760CFC05" w14:textId="13D814E0" w:rsidR="0012269C" w:rsidRDefault="0012269C" w:rsidP="00440D22">
      <w:pPr>
        <w:spacing w:after="0"/>
        <w:ind w:left="720" w:firstLine="720"/>
        <w:contextualSpacing/>
        <w:rPr>
          <w:b/>
        </w:rPr>
      </w:pPr>
      <w:r>
        <w:rPr>
          <w:b/>
        </w:rPr>
        <w:lastRenderedPageBreak/>
        <w:t>D/M</w:t>
      </w:r>
      <w:r>
        <w:rPr>
          <w:b/>
        </w:rPr>
        <w:tab/>
        <w:t>Dam Inspection Report</w:t>
      </w:r>
    </w:p>
    <w:p w14:paraId="6078B530" w14:textId="77777777" w:rsidR="00440D22" w:rsidRPr="00440D22" w:rsidRDefault="00440D22" w:rsidP="00440D22">
      <w:pPr>
        <w:spacing w:after="0"/>
        <w:ind w:left="720" w:firstLine="720"/>
        <w:contextualSpacing/>
        <w:rPr>
          <w:b/>
        </w:rPr>
      </w:pPr>
    </w:p>
    <w:p w14:paraId="6B2D4E90" w14:textId="77777777" w:rsidR="0012269C" w:rsidRDefault="0012269C" w:rsidP="0012269C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 xml:space="preserve">Correspondence - </w:t>
      </w:r>
      <w:r>
        <w:rPr>
          <w:bCs/>
        </w:rPr>
        <w:t>None currently</w:t>
      </w:r>
    </w:p>
    <w:p w14:paraId="442BE92B" w14:textId="77777777" w:rsidR="0012269C" w:rsidRDefault="0012269C" w:rsidP="0012269C">
      <w:pPr>
        <w:contextualSpacing/>
        <w:rPr>
          <w:bCs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Funding Request</w:t>
      </w:r>
      <w:r>
        <w:rPr>
          <w:b/>
        </w:rPr>
        <w:t xml:space="preserve">- </w:t>
      </w:r>
      <w:r>
        <w:rPr>
          <w:bCs/>
        </w:rPr>
        <w:t>None Currently</w:t>
      </w:r>
    </w:p>
    <w:p w14:paraId="639CDE07" w14:textId="77777777" w:rsidR="0012269C" w:rsidRDefault="0012269C" w:rsidP="0012269C">
      <w:pPr>
        <w:spacing w:after="0"/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New Business</w:t>
      </w:r>
    </w:p>
    <w:p w14:paraId="3C8CBB87" w14:textId="77777777" w:rsidR="0088141B" w:rsidRDefault="0012269C" w:rsidP="0012269C">
      <w:pPr>
        <w:spacing w:after="0"/>
        <w:contextualSpacing/>
      </w:pPr>
      <w:r>
        <w:tab/>
      </w:r>
      <w:r>
        <w:tab/>
        <w:t>D/M</w:t>
      </w:r>
      <w:r>
        <w:tab/>
        <w:t>New Supervisor to add to CD’s</w:t>
      </w:r>
    </w:p>
    <w:p w14:paraId="1DBEC004" w14:textId="77777777" w:rsidR="00B449E7" w:rsidRDefault="006E049D" w:rsidP="00B449E7">
      <w:r>
        <w:tab/>
      </w:r>
      <w:r>
        <w:tab/>
        <w:t>D/M</w:t>
      </w:r>
      <w:r>
        <w:tab/>
      </w:r>
      <w:r>
        <w:rPr>
          <w:b/>
          <w:bCs/>
        </w:rPr>
        <w:t xml:space="preserve"> </w:t>
      </w:r>
      <w:r w:rsidRPr="006E049D">
        <w:t>West Fork CD’s 2025 highlights for the 2025 WVCA Annual Report</w:t>
      </w:r>
    </w:p>
    <w:p w14:paraId="5E3253F2" w14:textId="151E5284" w:rsidR="006E049D" w:rsidRPr="00B449E7" w:rsidRDefault="0088141B" w:rsidP="00B449E7">
      <w:pPr>
        <w:ind w:left="1440"/>
      </w:pPr>
      <w:r>
        <w:t>D/M</w:t>
      </w:r>
      <w:r>
        <w:tab/>
        <w:t>Field Day?</w:t>
      </w:r>
      <w:r w:rsidR="0012269C">
        <w:br/>
      </w:r>
      <w:r w:rsidR="0012269C">
        <w:rPr>
          <w:b/>
        </w:rPr>
        <w:t>D/M</w:t>
      </w:r>
      <w:r w:rsidR="0012269C">
        <w:rPr>
          <w:b/>
        </w:rPr>
        <w:tab/>
      </w:r>
      <w:r w:rsidR="0012269C">
        <w:rPr>
          <w:b/>
          <w:u w:val="single"/>
        </w:rPr>
        <w:t>Letters of Request</w:t>
      </w:r>
      <w:r w:rsidR="0012269C">
        <w:rPr>
          <w:b/>
        </w:rPr>
        <w:t xml:space="preserve"> </w:t>
      </w:r>
      <w:r w:rsidR="00874DDA">
        <w:rPr>
          <w:b/>
        </w:rPr>
        <w:t>– None</w:t>
      </w:r>
      <w:r w:rsidR="00B449E7">
        <w:rPr>
          <w:b/>
        </w:rPr>
        <w:t xml:space="preserve"> Currently </w:t>
      </w:r>
    </w:p>
    <w:p w14:paraId="623A8FE4" w14:textId="5001554D" w:rsidR="0012269C" w:rsidRPr="006E049D" w:rsidRDefault="0012269C" w:rsidP="006E049D">
      <w:pPr>
        <w:ind w:left="1440"/>
        <w:rPr>
          <w:rFonts w:ascii="Aptos" w:eastAsiaTheme="minorHAnsi" w:hAnsi="Aptos"/>
          <w:b/>
          <w:bCs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SSRP/EWP Project</w:t>
      </w:r>
      <w:r>
        <w:t xml:space="preserve">- </w:t>
      </w:r>
    </w:p>
    <w:p w14:paraId="7BAF0C92" w14:textId="77777777" w:rsidR="0012269C" w:rsidRDefault="0012269C" w:rsidP="0012269C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Board Member, Associate Supervisor, and Committee Reports</w:t>
      </w:r>
    </w:p>
    <w:p w14:paraId="058228B7" w14:textId="77777777" w:rsidR="0012269C" w:rsidRDefault="0012269C" w:rsidP="0012269C">
      <w:pPr>
        <w:contextualSpacing/>
        <w:rPr>
          <w:b/>
          <w:u w:val="single"/>
        </w:rPr>
      </w:pPr>
    </w:p>
    <w:p w14:paraId="6D60A8B4" w14:textId="77777777" w:rsidR="0012269C" w:rsidRDefault="0012269C" w:rsidP="0012269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  <w:u w:val="single"/>
        </w:rPr>
        <w:t>WVCA/District Employee Report</w:t>
      </w:r>
    </w:p>
    <w:p w14:paraId="3034F262" w14:textId="36E51411" w:rsidR="0012269C" w:rsidRDefault="0012269C" w:rsidP="0012269C">
      <w:pPr>
        <w:spacing w:after="0"/>
        <w:ind w:left="720" w:firstLine="720"/>
        <w:rPr>
          <w:b/>
          <w:u w:val="single"/>
        </w:rPr>
      </w:pPr>
      <w:r>
        <w:rPr>
          <w:b/>
        </w:rPr>
        <w:t xml:space="preserve"> WVCA </w:t>
      </w:r>
      <w:r w:rsidR="00142C18">
        <w:rPr>
          <w:b/>
        </w:rPr>
        <w:t>– Don</w:t>
      </w:r>
      <w:r>
        <w:rPr>
          <w:b/>
        </w:rPr>
        <w:t xml:space="preserve"> Whetzel, Amanda Grady, Dee Horner</w:t>
      </w:r>
    </w:p>
    <w:p w14:paraId="7A437024" w14:textId="77777777" w:rsidR="0012269C" w:rsidRDefault="0012269C" w:rsidP="0012269C">
      <w:pPr>
        <w:spacing w:after="0"/>
        <w:ind w:left="720" w:firstLine="720"/>
        <w:rPr>
          <w:b/>
          <w:u w:val="single"/>
        </w:rPr>
      </w:pPr>
      <w:r>
        <w:rPr>
          <w:b/>
        </w:rPr>
        <w:t xml:space="preserve"> WFCD-   Jennifer Metheny</w:t>
      </w:r>
    </w:p>
    <w:p w14:paraId="08320D6B" w14:textId="77777777" w:rsidR="0012269C" w:rsidRDefault="0012269C" w:rsidP="0012269C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Public Comments</w:t>
      </w:r>
    </w:p>
    <w:p w14:paraId="03396A90" w14:textId="77777777" w:rsidR="0012269C" w:rsidRDefault="0012269C" w:rsidP="0012269C">
      <w:pPr>
        <w:ind w:left="720" w:firstLine="720"/>
        <w:rPr>
          <w:b/>
          <w:u w:val="single"/>
        </w:rPr>
      </w:pPr>
      <w:r>
        <w:rPr>
          <w:b/>
          <w:u w:val="single"/>
        </w:rPr>
        <w:t>Adjournment</w:t>
      </w:r>
    </w:p>
    <w:p w14:paraId="4CB9BBA0" w14:textId="77777777" w:rsidR="0012269C" w:rsidRDefault="0012269C" w:rsidP="0012269C">
      <w:pPr>
        <w:spacing w:after="0"/>
        <w:ind w:left="720" w:firstLine="720"/>
        <w:contextualSpacing/>
        <w:rPr>
          <w:b/>
          <w:u w:val="single"/>
        </w:rPr>
      </w:pPr>
      <w:r>
        <w:rPr>
          <w:b/>
          <w:u w:val="single"/>
        </w:rPr>
        <w:t>Upcoming Meetings and Programs:</w:t>
      </w:r>
    </w:p>
    <w:p w14:paraId="0C5FD481" w14:textId="77777777" w:rsidR="0012269C" w:rsidRDefault="0012269C" w:rsidP="0012269C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Board Meetings:</w:t>
      </w:r>
    </w:p>
    <w:p w14:paraId="6E7054E3" w14:textId="77777777" w:rsidR="008710A1" w:rsidRDefault="008710A1" w:rsidP="0012269C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</w:p>
    <w:p w14:paraId="74E3080D" w14:textId="77777777" w:rsidR="008710A1" w:rsidRDefault="008710A1" w:rsidP="008710A1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January 14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2026     @ 10:00AM Mount Clare, WV</w:t>
      </w:r>
    </w:p>
    <w:p w14:paraId="44B8E245" w14:textId="77777777" w:rsidR="008710A1" w:rsidRDefault="008710A1" w:rsidP="008710A1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February 11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2026   @ 10:00 AM Mount Clare, WV</w:t>
      </w:r>
    </w:p>
    <w:p w14:paraId="03CD3B2D" w14:textId="77777777" w:rsidR="008710A1" w:rsidRDefault="008710A1" w:rsidP="008710A1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March 11</w:t>
      </w:r>
      <w:r w:rsidRPr="00491254"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2026        @ 09:00 AM Mount Clare, WV</w:t>
      </w:r>
    </w:p>
    <w:p w14:paraId="7363D31C" w14:textId="77777777" w:rsidR="008710A1" w:rsidRDefault="008710A1" w:rsidP="008710A1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April 8</w:t>
      </w:r>
      <w:r w:rsidRPr="00491254"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@ 2026        @ 09:00 AM Mount Clare, WV</w:t>
      </w:r>
    </w:p>
    <w:p w14:paraId="422086E0" w14:textId="77777777" w:rsidR="008710A1" w:rsidRDefault="008710A1" w:rsidP="0012269C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</w:p>
    <w:p w14:paraId="53680824" w14:textId="77777777" w:rsidR="0012269C" w:rsidRDefault="0012269C" w:rsidP="0012269C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</w:p>
    <w:p w14:paraId="2BABE418" w14:textId="169878D4" w:rsidR="0012269C" w:rsidRDefault="008710A1" w:rsidP="0012269C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</w:p>
    <w:p w14:paraId="7C5A4159" w14:textId="77777777" w:rsidR="0012269C" w:rsidRDefault="0012269C" w:rsidP="0012269C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Office Closed on Following Dates:</w:t>
      </w:r>
    </w:p>
    <w:p w14:paraId="2D89E69C" w14:textId="77777777" w:rsidR="0012269C" w:rsidRDefault="0012269C" w:rsidP="0012269C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</w:p>
    <w:p w14:paraId="1E60C6DD" w14:textId="4BCB571C" w:rsidR="0012269C" w:rsidRDefault="0012269C" w:rsidP="00B449E7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                         December 24,</w:t>
      </w:r>
      <w:r w:rsidR="006E049D"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25 &amp; 31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St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</w:t>
      </w:r>
      <w:r w:rsidR="008710A1">
        <w:rPr>
          <w:rFonts w:ascii="Arial" w:eastAsia="Arial" w:hAnsi="Arial" w:cs="Arial"/>
          <w:b/>
          <w:bCs/>
          <w:color w:val="242424"/>
          <w:sz w:val="20"/>
          <w:szCs w:val="20"/>
        </w:rPr>
        <w:t>5</w:t>
      </w:r>
    </w:p>
    <w:p w14:paraId="677826A0" w14:textId="542F2D75" w:rsidR="00B449E7" w:rsidRDefault="00B449E7" w:rsidP="00B449E7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January 1</w:t>
      </w:r>
      <w:r w:rsidRPr="00B449E7"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st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2026</w:t>
      </w:r>
    </w:p>
    <w:p w14:paraId="01B9DE1C" w14:textId="77777777" w:rsidR="0012269C" w:rsidRDefault="0012269C" w:rsidP="0012269C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</w:p>
    <w:p w14:paraId="528A9922" w14:textId="77777777" w:rsidR="0012269C" w:rsidRDefault="0012269C" w:rsidP="0012269C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</w:p>
    <w:p w14:paraId="2A2199B4" w14:textId="7BF52278" w:rsidR="0012269C" w:rsidRDefault="0012269C" w:rsidP="0012269C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Check processing</w:t>
      </w:r>
      <w:r>
        <w:rPr>
          <w:rFonts w:ascii="Arial" w:eastAsia="Arial" w:hAnsi="Arial" w:cs="Arial"/>
          <w:b/>
          <w:bCs/>
          <w:color w:val="242424"/>
          <w:spacing w:val="-6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</w:rPr>
        <w:t>dates December 1</w:t>
      </w:r>
      <w:r w:rsidR="00B449E7"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</w:rPr>
        <w:t>6</w:t>
      </w:r>
      <w:r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</w:rPr>
        <w:t xml:space="preserve"> &amp; 30</w:t>
      </w:r>
      <w:r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</w:rPr>
        <w:t>.</w:t>
      </w:r>
    </w:p>
    <w:p w14:paraId="66124B88" w14:textId="77777777" w:rsidR="0012269C" w:rsidRDefault="0012269C" w:rsidP="0012269C">
      <w:pPr>
        <w:contextualSpacing/>
        <w:rPr>
          <w:b/>
        </w:rPr>
      </w:pPr>
    </w:p>
    <w:p w14:paraId="66E882A3" w14:textId="77777777" w:rsidR="0012269C" w:rsidRDefault="0012269C" w:rsidP="0012269C">
      <w:pPr>
        <w:spacing w:after="0"/>
        <w:ind w:left="720" w:firstLine="720"/>
        <w:contextualSpacing/>
        <w:rPr>
          <w:b/>
        </w:rPr>
      </w:pPr>
    </w:p>
    <w:p w14:paraId="00E88614" w14:textId="77777777" w:rsidR="0012269C" w:rsidRDefault="0012269C" w:rsidP="0012269C"/>
    <w:p w14:paraId="736C5F17" w14:textId="77777777" w:rsidR="0012269C" w:rsidRDefault="0012269C" w:rsidP="0012269C"/>
    <w:p w14:paraId="1F88ED8B" w14:textId="77777777" w:rsidR="0012269C" w:rsidRDefault="0012269C" w:rsidP="0012269C">
      <w:pPr>
        <w:spacing w:after="0"/>
        <w:ind w:left="720" w:firstLine="720"/>
        <w:contextualSpacing/>
        <w:rPr>
          <w:b/>
        </w:rPr>
      </w:pPr>
    </w:p>
    <w:p w14:paraId="26061303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6386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9C"/>
    <w:rsid w:val="0012269C"/>
    <w:rsid w:val="00142C18"/>
    <w:rsid w:val="001518E4"/>
    <w:rsid w:val="001D4BF7"/>
    <w:rsid w:val="003118B1"/>
    <w:rsid w:val="00331D25"/>
    <w:rsid w:val="0034363B"/>
    <w:rsid w:val="00386DB3"/>
    <w:rsid w:val="003E0E4A"/>
    <w:rsid w:val="00440D22"/>
    <w:rsid w:val="005E5104"/>
    <w:rsid w:val="006E049D"/>
    <w:rsid w:val="008710A1"/>
    <w:rsid w:val="00874DDA"/>
    <w:rsid w:val="0088141B"/>
    <w:rsid w:val="00B10C90"/>
    <w:rsid w:val="00B16814"/>
    <w:rsid w:val="00B449E7"/>
    <w:rsid w:val="00BB7AF2"/>
    <w:rsid w:val="00EA1775"/>
    <w:rsid w:val="00F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02A8"/>
  <w15:chartTrackingRefBased/>
  <w15:docId w15:val="{AD2EED46-782F-4056-A0A6-49E6E755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9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2025-12-09T15:02:00Z</cp:lastPrinted>
  <dcterms:created xsi:type="dcterms:W3CDTF">2025-12-09T15:02:00Z</dcterms:created>
  <dcterms:modified xsi:type="dcterms:W3CDTF">2025-12-09T15:02:00Z</dcterms:modified>
</cp:coreProperties>
</file>